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E2C8A" w14:textId="34E3196E" w:rsidR="00237B44" w:rsidRPr="00450C49" w:rsidRDefault="00237B44" w:rsidP="00450C49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</w:p>
    <w:p w14:paraId="6BC99CC6" w14:textId="77777777" w:rsidR="00237B44" w:rsidRDefault="00237B44" w:rsidP="00237B44">
      <w:pPr>
        <w:pStyle w:val="Ttulo2"/>
        <w:jc w:val="center"/>
        <w:rPr>
          <w:rFonts w:asciiTheme="majorHAnsi" w:hAnsiTheme="majorHAnsi" w:cstheme="majorHAnsi"/>
          <w:b/>
          <w:bCs/>
        </w:rPr>
      </w:pPr>
      <w:r w:rsidRPr="00394071">
        <w:rPr>
          <w:rFonts w:asciiTheme="majorHAnsi" w:hAnsiTheme="majorHAnsi" w:cstheme="majorHAnsi"/>
          <w:b/>
          <w:bCs/>
        </w:rPr>
        <w:t>FORMULARIO DE POSTULACIÓN</w:t>
      </w:r>
    </w:p>
    <w:p w14:paraId="30904B3F" w14:textId="77777777" w:rsidR="00237B44" w:rsidRDefault="00237B44" w:rsidP="00237B44">
      <w:pPr>
        <w:pStyle w:val="Ttulo2"/>
        <w:jc w:val="center"/>
        <w:rPr>
          <w:rFonts w:asciiTheme="majorHAnsi" w:hAnsiTheme="majorHAnsi" w:cstheme="majorHAnsi"/>
          <w:b/>
          <w:bCs/>
        </w:rPr>
      </w:pPr>
      <w:r w:rsidRPr="00394071">
        <w:rPr>
          <w:rFonts w:asciiTheme="majorHAnsi" w:hAnsiTheme="majorHAnsi" w:cstheme="majorHAnsi"/>
          <w:b/>
          <w:bCs/>
        </w:rPr>
        <w:t xml:space="preserve"> </w:t>
      </w:r>
      <w:r w:rsidRPr="003D33D3">
        <w:rPr>
          <w:rFonts w:asciiTheme="majorHAnsi" w:hAnsiTheme="majorHAnsi" w:cstheme="majorHAnsi"/>
          <w:b/>
          <w:bCs/>
        </w:rPr>
        <w:t xml:space="preserve">LÍNEA INVESTIGACIÓN ASOCIATIVA INTERDISCIPLINARIA </w:t>
      </w:r>
    </w:p>
    <w:p w14:paraId="2AA37858" w14:textId="51335219" w:rsidR="00237B44" w:rsidRDefault="00237B44" w:rsidP="00237B44">
      <w:pPr>
        <w:pStyle w:val="Prrafodelista"/>
        <w:numPr>
          <w:ilvl w:val="0"/>
          <w:numId w:val="35"/>
        </w:numPr>
        <w:rPr>
          <w:rFonts w:asciiTheme="majorHAnsi" w:hAnsiTheme="majorHAnsi" w:cstheme="majorHAnsi"/>
          <w:b/>
          <w:bCs/>
          <w:color w:val="366091"/>
          <w:sz w:val="26"/>
          <w:szCs w:val="26"/>
        </w:rPr>
      </w:pPr>
      <w:r w:rsidRPr="00237B44">
        <w:rPr>
          <w:rFonts w:asciiTheme="majorHAnsi" w:hAnsiTheme="majorHAnsi" w:cstheme="majorHAnsi"/>
          <w:b/>
          <w:bCs/>
          <w:color w:val="366091"/>
          <w:sz w:val="26"/>
          <w:szCs w:val="26"/>
        </w:rPr>
        <w:t>FOR</w:t>
      </w:r>
      <w:r w:rsidR="00BA58F8">
        <w:rPr>
          <w:rFonts w:asciiTheme="majorHAnsi" w:hAnsiTheme="majorHAnsi" w:cstheme="majorHAnsi"/>
          <w:b/>
          <w:bCs/>
          <w:color w:val="366091"/>
          <w:sz w:val="26"/>
          <w:szCs w:val="26"/>
        </w:rPr>
        <w:t>TALECIMIENTO</w:t>
      </w:r>
      <w:r w:rsidRPr="00237B44">
        <w:rPr>
          <w:rFonts w:asciiTheme="majorHAnsi" w:hAnsiTheme="majorHAnsi" w:cstheme="majorHAnsi"/>
          <w:b/>
          <w:bCs/>
          <w:color w:val="366091"/>
          <w:sz w:val="26"/>
          <w:szCs w:val="26"/>
        </w:rPr>
        <w:t xml:space="preserve"> DE CAPACIDADES</w:t>
      </w:r>
    </w:p>
    <w:p w14:paraId="7D8ADA4C" w14:textId="52E58D92" w:rsidR="00237B44" w:rsidRDefault="00237B44" w:rsidP="00237B44">
      <w:pPr>
        <w:pStyle w:val="Prrafodelista"/>
        <w:ind w:left="3479" w:firstLine="0"/>
        <w:rPr>
          <w:rFonts w:asciiTheme="majorHAnsi" w:hAnsiTheme="majorHAnsi" w:cstheme="majorHAnsi"/>
          <w:b/>
          <w:bCs/>
          <w:color w:val="366091"/>
          <w:sz w:val="26"/>
          <w:szCs w:val="26"/>
        </w:rPr>
      </w:pPr>
    </w:p>
    <w:p w14:paraId="48835B8D" w14:textId="77777777" w:rsidR="00237B44" w:rsidRDefault="00237B44" w:rsidP="00237B44">
      <w:pPr>
        <w:pStyle w:val="Ttulo3"/>
        <w:rPr>
          <w:rFonts w:asciiTheme="majorHAnsi" w:hAnsiTheme="majorHAnsi" w:cstheme="majorHAnsi"/>
        </w:rPr>
      </w:pPr>
    </w:p>
    <w:p w14:paraId="725BF9F3" w14:textId="11DF3BBB" w:rsidR="00237B44" w:rsidRDefault="00237B44" w:rsidP="00237B44">
      <w:pPr>
        <w:pStyle w:val="Ttulo3"/>
        <w:numPr>
          <w:ilvl w:val="0"/>
          <w:numId w:val="36"/>
        </w:num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A) </w:t>
      </w:r>
      <w:r w:rsidRPr="00394071">
        <w:rPr>
          <w:rFonts w:asciiTheme="majorHAnsi" w:hAnsiTheme="majorHAnsi" w:cstheme="majorHAnsi"/>
          <w:b/>
          <w:bCs/>
        </w:rPr>
        <w:t>Identificación del proyecto</w:t>
      </w:r>
    </w:p>
    <w:p w14:paraId="4D90D54A" w14:textId="77777777" w:rsidR="00237B44" w:rsidRPr="005B2C8C" w:rsidRDefault="00237B44" w:rsidP="00237B44">
      <w:pPr>
        <w:pStyle w:val="Prrafodelista"/>
        <w:ind w:left="1080" w:firstLine="0"/>
      </w:pPr>
    </w:p>
    <w:tbl>
      <w:tblPr>
        <w:tblStyle w:val="Tablaconcuadrcula"/>
        <w:tblW w:w="9639" w:type="dxa"/>
        <w:tblInd w:w="137" w:type="dxa"/>
        <w:tblLook w:val="04A0" w:firstRow="1" w:lastRow="0" w:firstColumn="1" w:lastColumn="0" w:noHBand="0" w:noVBand="1"/>
      </w:tblPr>
      <w:tblGrid>
        <w:gridCol w:w="4111"/>
        <w:gridCol w:w="5528"/>
      </w:tblGrid>
      <w:tr w:rsidR="00237B44" w14:paraId="2CB67F52" w14:textId="77777777" w:rsidTr="00D7657D">
        <w:tc>
          <w:tcPr>
            <w:tcW w:w="4111" w:type="dxa"/>
            <w:shd w:val="clear" w:color="auto" w:fill="FF9933"/>
          </w:tcPr>
          <w:p w14:paraId="48535505" w14:textId="77777777" w:rsidR="00237B44" w:rsidRPr="005B2C8C" w:rsidRDefault="00237B44" w:rsidP="00D7657D">
            <w:pPr>
              <w:pStyle w:val="NormalWeb"/>
              <w:rPr>
                <w:rFonts w:asciiTheme="majorHAnsi" w:hAnsiTheme="majorHAnsi" w:cstheme="majorHAnsi"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color w:val="FFFFFF" w:themeColor="background1"/>
              </w:rPr>
              <w:t>Título del proyecto:</w:t>
            </w:r>
          </w:p>
        </w:tc>
        <w:tc>
          <w:tcPr>
            <w:tcW w:w="5528" w:type="dxa"/>
          </w:tcPr>
          <w:p w14:paraId="3FF17230" w14:textId="77777777" w:rsidR="00237B44" w:rsidRPr="005B2C8C" w:rsidRDefault="00237B44" w:rsidP="00D7657D">
            <w:pPr>
              <w:pStyle w:val="NormalWeb"/>
              <w:rPr>
                <w:rFonts w:asciiTheme="majorHAnsi" w:hAnsiTheme="majorHAnsi" w:cstheme="majorHAnsi"/>
              </w:rPr>
            </w:pPr>
          </w:p>
        </w:tc>
      </w:tr>
      <w:tr w:rsidR="00237B44" w14:paraId="78D3F93B" w14:textId="77777777" w:rsidTr="00D7657D">
        <w:tc>
          <w:tcPr>
            <w:tcW w:w="4111" w:type="dxa"/>
            <w:shd w:val="clear" w:color="auto" w:fill="FF9933"/>
          </w:tcPr>
          <w:p w14:paraId="703F2522" w14:textId="77777777" w:rsidR="00237B44" w:rsidRPr="005B2C8C" w:rsidRDefault="00237B44" w:rsidP="00D7657D">
            <w:pPr>
              <w:pStyle w:val="NormalWeb"/>
              <w:rPr>
                <w:rFonts w:asciiTheme="majorHAnsi" w:hAnsiTheme="majorHAnsi" w:cstheme="majorHAnsi"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color w:val="FFFFFF" w:themeColor="background1"/>
              </w:rPr>
              <w:t xml:space="preserve">Área / disciplina principal (OCDE): </w:t>
            </w:r>
          </w:p>
        </w:tc>
        <w:tc>
          <w:tcPr>
            <w:tcW w:w="5528" w:type="dxa"/>
          </w:tcPr>
          <w:p w14:paraId="418079F8" w14:textId="77777777" w:rsidR="00237B44" w:rsidRPr="005B2C8C" w:rsidRDefault="00237B44" w:rsidP="00D7657D">
            <w:pPr>
              <w:pStyle w:val="NormalWeb"/>
              <w:rPr>
                <w:rFonts w:asciiTheme="majorHAnsi" w:hAnsiTheme="majorHAnsi" w:cstheme="majorHAnsi"/>
              </w:rPr>
            </w:pPr>
          </w:p>
        </w:tc>
      </w:tr>
      <w:tr w:rsidR="00237B44" w14:paraId="3AFFD0E5" w14:textId="77777777" w:rsidTr="00D7657D">
        <w:tc>
          <w:tcPr>
            <w:tcW w:w="4111" w:type="dxa"/>
            <w:shd w:val="clear" w:color="auto" w:fill="FF9933"/>
          </w:tcPr>
          <w:p w14:paraId="770D39FA" w14:textId="77777777" w:rsidR="00237B44" w:rsidRPr="005B2C8C" w:rsidRDefault="00237B44" w:rsidP="00D7657D">
            <w:pPr>
              <w:pStyle w:val="NormalWeb"/>
              <w:rPr>
                <w:rFonts w:asciiTheme="majorHAnsi" w:hAnsiTheme="majorHAnsi" w:cstheme="majorHAnsi"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color w:val="FFFFFF" w:themeColor="background1"/>
              </w:rPr>
              <w:t>Facultad patrocinante:</w:t>
            </w:r>
          </w:p>
        </w:tc>
        <w:tc>
          <w:tcPr>
            <w:tcW w:w="5528" w:type="dxa"/>
          </w:tcPr>
          <w:p w14:paraId="51761B3D" w14:textId="77777777" w:rsidR="00237B44" w:rsidRPr="005B2C8C" w:rsidRDefault="00237B44" w:rsidP="00D7657D">
            <w:pPr>
              <w:pStyle w:val="NormalWeb"/>
              <w:rPr>
                <w:rFonts w:asciiTheme="majorHAnsi" w:hAnsiTheme="majorHAnsi" w:cstheme="majorHAnsi"/>
              </w:rPr>
            </w:pPr>
          </w:p>
        </w:tc>
      </w:tr>
      <w:tr w:rsidR="00237B44" w14:paraId="77D48725" w14:textId="77777777" w:rsidTr="00D7657D">
        <w:tc>
          <w:tcPr>
            <w:tcW w:w="4111" w:type="dxa"/>
            <w:shd w:val="clear" w:color="auto" w:fill="FF9933"/>
          </w:tcPr>
          <w:p w14:paraId="02FDC3F3" w14:textId="77777777" w:rsidR="00237B44" w:rsidRPr="005B2C8C" w:rsidRDefault="00237B44" w:rsidP="00D7657D">
            <w:pPr>
              <w:pStyle w:val="NormalWeb"/>
              <w:rPr>
                <w:rFonts w:asciiTheme="majorHAnsi" w:hAnsiTheme="majorHAnsi" w:cstheme="majorHAnsi"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color w:val="FFFFFF" w:themeColor="background1"/>
              </w:rPr>
              <w:t>Investigador/a responsable:</w:t>
            </w:r>
          </w:p>
        </w:tc>
        <w:tc>
          <w:tcPr>
            <w:tcW w:w="5528" w:type="dxa"/>
          </w:tcPr>
          <w:p w14:paraId="5C530430" w14:textId="77777777" w:rsidR="00237B44" w:rsidRPr="005B2C8C" w:rsidRDefault="00237B44" w:rsidP="00D7657D">
            <w:pPr>
              <w:pStyle w:val="NormalWeb"/>
              <w:rPr>
                <w:rFonts w:asciiTheme="majorHAnsi" w:hAnsiTheme="majorHAnsi" w:cstheme="majorHAnsi"/>
              </w:rPr>
            </w:pPr>
          </w:p>
        </w:tc>
      </w:tr>
      <w:tr w:rsidR="00237B44" w14:paraId="050BD175" w14:textId="77777777" w:rsidTr="00D7657D">
        <w:tc>
          <w:tcPr>
            <w:tcW w:w="4111" w:type="dxa"/>
            <w:shd w:val="clear" w:color="auto" w:fill="FF9933"/>
          </w:tcPr>
          <w:p w14:paraId="2F5181E4" w14:textId="77777777" w:rsidR="00237B44" w:rsidRPr="005B2C8C" w:rsidRDefault="00237B44" w:rsidP="00D7657D">
            <w:pPr>
              <w:pStyle w:val="NormalWeb"/>
              <w:rPr>
                <w:rFonts w:asciiTheme="majorHAnsi" w:hAnsiTheme="majorHAnsi" w:cstheme="majorHAnsi"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color w:val="FFFFFF" w:themeColor="background1"/>
              </w:rPr>
              <w:t>ORCID:</w:t>
            </w:r>
          </w:p>
        </w:tc>
        <w:tc>
          <w:tcPr>
            <w:tcW w:w="5528" w:type="dxa"/>
          </w:tcPr>
          <w:p w14:paraId="64F0CD96" w14:textId="77777777" w:rsidR="00237B44" w:rsidRPr="005B2C8C" w:rsidRDefault="00237B44" w:rsidP="00D7657D">
            <w:pPr>
              <w:pStyle w:val="NormalWeb"/>
              <w:rPr>
                <w:rFonts w:asciiTheme="majorHAnsi" w:hAnsiTheme="majorHAnsi" w:cstheme="majorHAnsi"/>
              </w:rPr>
            </w:pPr>
          </w:p>
        </w:tc>
      </w:tr>
      <w:tr w:rsidR="00237B44" w14:paraId="1646E16A" w14:textId="77777777" w:rsidTr="00D7657D">
        <w:tc>
          <w:tcPr>
            <w:tcW w:w="4111" w:type="dxa"/>
            <w:shd w:val="clear" w:color="auto" w:fill="FF9933"/>
          </w:tcPr>
          <w:p w14:paraId="316F2070" w14:textId="77777777" w:rsidR="00237B44" w:rsidRPr="005B2C8C" w:rsidRDefault="00237B44" w:rsidP="00D7657D">
            <w:pPr>
              <w:pStyle w:val="NormalWeb"/>
              <w:rPr>
                <w:rFonts w:asciiTheme="majorHAnsi" w:hAnsiTheme="majorHAnsi" w:cstheme="majorHAnsi"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color w:val="FFFFFF" w:themeColor="background1"/>
              </w:rPr>
              <w:t>Grado académico:</w:t>
            </w:r>
          </w:p>
        </w:tc>
        <w:tc>
          <w:tcPr>
            <w:tcW w:w="5528" w:type="dxa"/>
          </w:tcPr>
          <w:p w14:paraId="0F3C459A" w14:textId="77777777" w:rsidR="00237B44" w:rsidRPr="005B2C8C" w:rsidRDefault="00237B44" w:rsidP="00D7657D">
            <w:pPr>
              <w:pStyle w:val="NormalWeb"/>
              <w:rPr>
                <w:rFonts w:asciiTheme="majorHAnsi" w:hAnsiTheme="majorHAnsi" w:cstheme="majorHAnsi"/>
              </w:rPr>
            </w:pPr>
          </w:p>
        </w:tc>
      </w:tr>
      <w:tr w:rsidR="00237B44" w14:paraId="1B6D6E0B" w14:textId="77777777" w:rsidTr="00D7657D">
        <w:tc>
          <w:tcPr>
            <w:tcW w:w="4111" w:type="dxa"/>
            <w:shd w:val="clear" w:color="auto" w:fill="FF9933"/>
          </w:tcPr>
          <w:p w14:paraId="38426963" w14:textId="77777777" w:rsidR="00237B44" w:rsidRPr="005B2C8C" w:rsidRDefault="00237B44" w:rsidP="00D7657D">
            <w:pPr>
              <w:pStyle w:val="NormalWeb"/>
              <w:rPr>
                <w:rFonts w:asciiTheme="majorHAnsi" w:hAnsiTheme="majorHAnsi" w:cstheme="majorHAnsi"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color w:val="FFFFFF" w:themeColor="background1"/>
              </w:rPr>
              <w:t>Jornada contractual UCT: (Tipo de planta, horas)</w:t>
            </w:r>
          </w:p>
        </w:tc>
        <w:tc>
          <w:tcPr>
            <w:tcW w:w="5528" w:type="dxa"/>
          </w:tcPr>
          <w:p w14:paraId="66D1D88C" w14:textId="77777777" w:rsidR="00237B44" w:rsidRPr="005B2C8C" w:rsidRDefault="00237B44" w:rsidP="00D7657D">
            <w:pPr>
              <w:pStyle w:val="NormalWeb"/>
              <w:rPr>
                <w:rFonts w:asciiTheme="majorHAnsi" w:hAnsiTheme="majorHAnsi" w:cstheme="majorHAnsi"/>
              </w:rPr>
            </w:pPr>
          </w:p>
        </w:tc>
      </w:tr>
    </w:tbl>
    <w:p w14:paraId="50236726" w14:textId="77777777" w:rsidR="00237B44" w:rsidRDefault="00237B44" w:rsidP="00237B44">
      <w:pPr>
        <w:pStyle w:val="Ttulo3"/>
        <w:ind w:left="1080"/>
        <w:rPr>
          <w:rFonts w:asciiTheme="majorHAnsi" w:hAnsiTheme="majorHAnsi" w:cstheme="majorHAnsi"/>
          <w:b/>
          <w:bCs/>
        </w:rPr>
      </w:pPr>
    </w:p>
    <w:p w14:paraId="7938FDC2" w14:textId="77777777" w:rsidR="00237B44" w:rsidRDefault="00237B44" w:rsidP="00237B44">
      <w:pPr>
        <w:pStyle w:val="Ttulo3"/>
        <w:ind w:left="1080"/>
        <w:rPr>
          <w:rFonts w:asciiTheme="majorHAnsi" w:hAnsiTheme="majorHAnsi" w:cstheme="majorHAnsi"/>
          <w:b/>
          <w:bCs/>
        </w:rPr>
      </w:pPr>
      <w:r w:rsidRPr="005B2C8C">
        <w:rPr>
          <w:rFonts w:asciiTheme="majorHAnsi" w:hAnsiTheme="majorHAnsi" w:cstheme="majorHAnsi"/>
          <w:b/>
          <w:bCs/>
        </w:rPr>
        <w:t xml:space="preserve">B) Equipo </w:t>
      </w:r>
      <w:r>
        <w:rPr>
          <w:rFonts w:asciiTheme="majorHAnsi" w:hAnsiTheme="majorHAnsi" w:cstheme="majorHAnsi"/>
          <w:b/>
          <w:bCs/>
        </w:rPr>
        <w:t>d</w:t>
      </w:r>
      <w:r w:rsidRPr="005B2C8C">
        <w:rPr>
          <w:rFonts w:asciiTheme="majorHAnsi" w:hAnsiTheme="majorHAnsi" w:cstheme="majorHAnsi"/>
          <w:b/>
          <w:bCs/>
        </w:rPr>
        <w:t xml:space="preserve">e Investigación </w:t>
      </w:r>
      <w:r>
        <w:rPr>
          <w:rFonts w:asciiTheme="majorHAnsi" w:hAnsiTheme="majorHAnsi" w:cstheme="majorHAnsi"/>
          <w:b/>
          <w:bCs/>
        </w:rPr>
        <w:t>UCT</w:t>
      </w:r>
    </w:p>
    <w:p w14:paraId="1A6BFD54" w14:textId="77777777" w:rsidR="00237B44" w:rsidRDefault="00237B44" w:rsidP="00237B44"/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2122"/>
        <w:gridCol w:w="1330"/>
        <w:gridCol w:w="856"/>
        <w:gridCol w:w="2775"/>
        <w:gridCol w:w="2693"/>
      </w:tblGrid>
      <w:tr w:rsidR="00237B44" w14:paraId="30B72C6F" w14:textId="77777777" w:rsidTr="00D7657D">
        <w:tc>
          <w:tcPr>
            <w:tcW w:w="2122" w:type="dxa"/>
            <w:shd w:val="clear" w:color="auto" w:fill="FF9933"/>
          </w:tcPr>
          <w:p w14:paraId="3BE2511D" w14:textId="77777777" w:rsidR="00237B44" w:rsidRPr="005B2C8C" w:rsidRDefault="00237B44" w:rsidP="00D7657D">
            <w:pPr>
              <w:pStyle w:val="Ttulo3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Nombre</w:t>
            </w:r>
          </w:p>
        </w:tc>
        <w:tc>
          <w:tcPr>
            <w:tcW w:w="1330" w:type="dxa"/>
            <w:shd w:val="clear" w:color="auto" w:fill="FF9933"/>
          </w:tcPr>
          <w:p w14:paraId="744E97F4" w14:textId="77777777" w:rsidR="00237B44" w:rsidRPr="005B2C8C" w:rsidRDefault="00237B44" w:rsidP="00D7657D">
            <w:pPr>
              <w:pStyle w:val="Ttulo3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Rol</w:t>
            </w:r>
          </w:p>
        </w:tc>
        <w:tc>
          <w:tcPr>
            <w:tcW w:w="856" w:type="dxa"/>
            <w:shd w:val="clear" w:color="auto" w:fill="FF9933"/>
          </w:tcPr>
          <w:p w14:paraId="0628645B" w14:textId="77777777" w:rsidR="00237B44" w:rsidRPr="005B2C8C" w:rsidRDefault="00237B44" w:rsidP="00D7657D">
            <w:pPr>
              <w:pStyle w:val="Ttulo3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ORCID</w:t>
            </w:r>
          </w:p>
        </w:tc>
        <w:tc>
          <w:tcPr>
            <w:tcW w:w="2775" w:type="dxa"/>
            <w:shd w:val="clear" w:color="auto" w:fill="FF9933"/>
          </w:tcPr>
          <w:p w14:paraId="569E9C26" w14:textId="77777777" w:rsidR="00237B44" w:rsidRPr="005B2C8C" w:rsidRDefault="00237B44" w:rsidP="00D7657D">
            <w:pPr>
              <w:pStyle w:val="Ttulo3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Facultad</w:t>
            </w:r>
          </w:p>
        </w:tc>
        <w:tc>
          <w:tcPr>
            <w:tcW w:w="2693" w:type="dxa"/>
            <w:shd w:val="clear" w:color="auto" w:fill="FF9933"/>
          </w:tcPr>
          <w:p w14:paraId="1DD93446" w14:textId="77777777" w:rsidR="00237B44" w:rsidRPr="005B2C8C" w:rsidRDefault="00237B44" w:rsidP="00D7657D">
            <w:pPr>
              <w:pStyle w:val="Ttulo3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Escuela/Departamento</w:t>
            </w:r>
          </w:p>
        </w:tc>
      </w:tr>
      <w:tr w:rsidR="001922DE" w14:paraId="65FE5358" w14:textId="77777777" w:rsidTr="00D7657D">
        <w:tc>
          <w:tcPr>
            <w:tcW w:w="2122" w:type="dxa"/>
          </w:tcPr>
          <w:p w14:paraId="7E307157" w14:textId="77777777" w:rsidR="001922DE" w:rsidRDefault="001922DE" w:rsidP="001922DE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330" w:type="dxa"/>
          </w:tcPr>
          <w:p w14:paraId="237920B3" w14:textId="2B42020C" w:rsidR="001922DE" w:rsidRDefault="001922DE" w:rsidP="001922DE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  <w:r w:rsidRPr="005166EF">
              <w:rPr>
                <w:rFonts w:asciiTheme="majorHAnsi" w:eastAsia="Times New Roman" w:hAnsiTheme="majorHAnsi" w:cstheme="majorHAnsi"/>
                <w:i/>
                <w:iCs/>
                <w:color w:val="365F91" w:themeColor="accent1" w:themeShade="BF"/>
                <w:sz w:val="22"/>
                <w:szCs w:val="22"/>
              </w:rPr>
              <w:t>Director</w:t>
            </w:r>
          </w:p>
        </w:tc>
        <w:tc>
          <w:tcPr>
            <w:tcW w:w="856" w:type="dxa"/>
          </w:tcPr>
          <w:p w14:paraId="78E843DF" w14:textId="77777777" w:rsidR="001922DE" w:rsidRDefault="001922DE" w:rsidP="001922DE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775" w:type="dxa"/>
          </w:tcPr>
          <w:p w14:paraId="0180C1D8" w14:textId="77777777" w:rsidR="001922DE" w:rsidRDefault="001922DE" w:rsidP="001922DE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693" w:type="dxa"/>
          </w:tcPr>
          <w:p w14:paraId="43992A73" w14:textId="77777777" w:rsidR="001922DE" w:rsidRDefault="001922DE" w:rsidP="001922DE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1922DE" w14:paraId="136F2A8F" w14:textId="77777777" w:rsidTr="00D7657D">
        <w:tc>
          <w:tcPr>
            <w:tcW w:w="2122" w:type="dxa"/>
          </w:tcPr>
          <w:p w14:paraId="68D04CE7" w14:textId="77777777" w:rsidR="001922DE" w:rsidRDefault="001922DE" w:rsidP="001922DE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330" w:type="dxa"/>
          </w:tcPr>
          <w:p w14:paraId="1A233660" w14:textId="1E554527" w:rsidR="001922DE" w:rsidRDefault="001922DE" w:rsidP="001922DE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  <w:r w:rsidRPr="005166EF">
              <w:rPr>
                <w:rFonts w:asciiTheme="majorHAnsi" w:eastAsia="Times New Roman" w:hAnsiTheme="majorHAnsi" w:cstheme="majorHAnsi"/>
                <w:i/>
                <w:iCs/>
                <w:color w:val="365F91" w:themeColor="accent1" w:themeShade="BF"/>
                <w:sz w:val="22"/>
                <w:szCs w:val="22"/>
              </w:rPr>
              <w:t>Director alterno</w:t>
            </w:r>
          </w:p>
        </w:tc>
        <w:tc>
          <w:tcPr>
            <w:tcW w:w="856" w:type="dxa"/>
          </w:tcPr>
          <w:p w14:paraId="53E9CF66" w14:textId="77777777" w:rsidR="001922DE" w:rsidRDefault="001922DE" w:rsidP="001922DE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775" w:type="dxa"/>
          </w:tcPr>
          <w:p w14:paraId="4BC663AE" w14:textId="77777777" w:rsidR="001922DE" w:rsidRDefault="001922DE" w:rsidP="001922DE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693" w:type="dxa"/>
          </w:tcPr>
          <w:p w14:paraId="14EAEC12" w14:textId="77777777" w:rsidR="001922DE" w:rsidRDefault="001922DE" w:rsidP="001922DE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1922DE" w14:paraId="08A22C3F" w14:textId="77777777" w:rsidTr="00D7657D">
        <w:tc>
          <w:tcPr>
            <w:tcW w:w="2122" w:type="dxa"/>
          </w:tcPr>
          <w:p w14:paraId="2AC07662" w14:textId="77777777" w:rsidR="001922DE" w:rsidRDefault="001922DE" w:rsidP="001922DE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330" w:type="dxa"/>
          </w:tcPr>
          <w:p w14:paraId="348A5D8D" w14:textId="484AA4E3" w:rsidR="001922DE" w:rsidRDefault="001922DE" w:rsidP="001922DE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  <w:r w:rsidRPr="005166EF">
              <w:rPr>
                <w:rFonts w:asciiTheme="majorHAnsi" w:eastAsia="Times New Roman" w:hAnsiTheme="majorHAnsi" w:cstheme="majorHAnsi"/>
                <w:i/>
                <w:iCs/>
                <w:color w:val="365F91" w:themeColor="accent1" w:themeShade="BF"/>
                <w:sz w:val="22"/>
                <w:szCs w:val="22"/>
              </w:rPr>
              <w:t>Co investigador</w:t>
            </w:r>
            <w:r>
              <w:rPr>
                <w:rFonts w:asciiTheme="majorHAnsi" w:eastAsia="Times New Roman" w:hAnsiTheme="majorHAnsi" w:cstheme="majorHAnsi"/>
                <w:i/>
                <w:iCs/>
                <w:color w:val="365F91" w:themeColor="accent1" w:themeShade="BF"/>
                <w:sz w:val="22"/>
                <w:szCs w:val="22"/>
              </w:rPr>
              <w:t xml:space="preserve"> 1</w:t>
            </w:r>
          </w:p>
        </w:tc>
        <w:tc>
          <w:tcPr>
            <w:tcW w:w="856" w:type="dxa"/>
          </w:tcPr>
          <w:p w14:paraId="3B33BCCB" w14:textId="77777777" w:rsidR="001922DE" w:rsidRDefault="001922DE" w:rsidP="001922DE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775" w:type="dxa"/>
          </w:tcPr>
          <w:p w14:paraId="4ADE9807" w14:textId="77777777" w:rsidR="001922DE" w:rsidRDefault="001922DE" w:rsidP="001922DE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693" w:type="dxa"/>
          </w:tcPr>
          <w:p w14:paraId="587B2E0A" w14:textId="77777777" w:rsidR="001922DE" w:rsidRDefault="001922DE" w:rsidP="001922DE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1922DE" w14:paraId="4538F63F" w14:textId="77777777" w:rsidTr="00D7657D">
        <w:tc>
          <w:tcPr>
            <w:tcW w:w="2122" w:type="dxa"/>
          </w:tcPr>
          <w:p w14:paraId="508834F8" w14:textId="77777777" w:rsidR="001922DE" w:rsidRDefault="001922DE" w:rsidP="001922DE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330" w:type="dxa"/>
          </w:tcPr>
          <w:p w14:paraId="1464DDE5" w14:textId="72A46962" w:rsidR="001922DE" w:rsidRDefault="001922DE" w:rsidP="001922DE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  <w:r w:rsidRPr="005166EF">
              <w:rPr>
                <w:rFonts w:asciiTheme="majorHAnsi" w:eastAsia="Times New Roman" w:hAnsiTheme="majorHAnsi" w:cstheme="majorHAnsi"/>
                <w:i/>
                <w:iCs/>
                <w:color w:val="365F91" w:themeColor="accent1" w:themeShade="BF"/>
                <w:sz w:val="22"/>
                <w:szCs w:val="22"/>
              </w:rPr>
              <w:t>Co investigador</w:t>
            </w:r>
            <w:r>
              <w:rPr>
                <w:rFonts w:asciiTheme="majorHAnsi" w:eastAsia="Times New Roman" w:hAnsiTheme="majorHAnsi" w:cstheme="majorHAnsi"/>
                <w:i/>
                <w:iCs/>
                <w:color w:val="365F91" w:themeColor="accent1" w:themeShade="BF"/>
                <w:sz w:val="22"/>
                <w:szCs w:val="22"/>
              </w:rPr>
              <w:t xml:space="preserve"> 2</w:t>
            </w:r>
          </w:p>
        </w:tc>
        <w:tc>
          <w:tcPr>
            <w:tcW w:w="856" w:type="dxa"/>
          </w:tcPr>
          <w:p w14:paraId="7CA15ED3" w14:textId="77777777" w:rsidR="001922DE" w:rsidRDefault="001922DE" w:rsidP="001922DE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775" w:type="dxa"/>
          </w:tcPr>
          <w:p w14:paraId="55BFAD2D" w14:textId="77777777" w:rsidR="001922DE" w:rsidRDefault="001922DE" w:rsidP="001922DE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693" w:type="dxa"/>
          </w:tcPr>
          <w:p w14:paraId="3563802C" w14:textId="77777777" w:rsidR="001922DE" w:rsidRDefault="001922DE" w:rsidP="001922DE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354B95B2" w14:textId="77777777" w:rsidR="00237B44" w:rsidRDefault="00237B44" w:rsidP="00237B44"/>
    <w:p w14:paraId="2FBA9A18" w14:textId="77777777" w:rsidR="00237B44" w:rsidRPr="00655995" w:rsidRDefault="00237B44" w:rsidP="00237B44">
      <w:pPr>
        <w:ind w:left="720"/>
        <w:rPr>
          <w:rFonts w:asciiTheme="majorHAnsi" w:eastAsia="Calibri" w:hAnsiTheme="majorHAnsi" w:cstheme="majorHAnsi"/>
          <w:b/>
          <w:bCs/>
          <w:color w:val="243F61"/>
        </w:rPr>
      </w:pPr>
      <w:r>
        <w:rPr>
          <w:rFonts w:asciiTheme="majorHAnsi" w:eastAsia="Calibri" w:hAnsiTheme="majorHAnsi" w:cstheme="majorHAnsi"/>
          <w:b/>
          <w:bCs/>
          <w:color w:val="243F61"/>
        </w:rPr>
        <w:t xml:space="preserve">          C) </w:t>
      </w:r>
      <w:r w:rsidRPr="00655995">
        <w:rPr>
          <w:rFonts w:asciiTheme="majorHAnsi" w:eastAsia="Calibri" w:hAnsiTheme="majorHAnsi" w:cstheme="majorHAnsi"/>
          <w:b/>
          <w:bCs/>
          <w:color w:val="243F61"/>
        </w:rPr>
        <w:t xml:space="preserve">Invitados externos  </w:t>
      </w:r>
    </w:p>
    <w:p w14:paraId="24B648B0" w14:textId="77777777" w:rsidR="00237B44" w:rsidRDefault="00237B44" w:rsidP="00237B44"/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2122"/>
        <w:gridCol w:w="1330"/>
        <w:gridCol w:w="856"/>
        <w:gridCol w:w="2775"/>
        <w:gridCol w:w="2693"/>
      </w:tblGrid>
      <w:tr w:rsidR="00237B44" w:rsidRPr="005B2C8C" w14:paraId="318A18DB" w14:textId="77777777" w:rsidTr="00D7657D">
        <w:tc>
          <w:tcPr>
            <w:tcW w:w="2122" w:type="dxa"/>
            <w:shd w:val="clear" w:color="auto" w:fill="FF9933"/>
          </w:tcPr>
          <w:p w14:paraId="000F43BC" w14:textId="77777777" w:rsidR="00237B44" w:rsidRPr="005B2C8C" w:rsidRDefault="00237B44" w:rsidP="00D7657D">
            <w:pPr>
              <w:pStyle w:val="Ttulo3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Nombre</w:t>
            </w:r>
          </w:p>
        </w:tc>
        <w:tc>
          <w:tcPr>
            <w:tcW w:w="1330" w:type="dxa"/>
            <w:shd w:val="clear" w:color="auto" w:fill="FF9933"/>
          </w:tcPr>
          <w:p w14:paraId="64A634D3" w14:textId="77777777" w:rsidR="00237B44" w:rsidRPr="005B2C8C" w:rsidRDefault="00237B44" w:rsidP="00D7657D">
            <w:pPr>
              <w:pStyle w:val="Ttulo3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 xml:space="preserve">Grado Académico </w:t>
            </w:r>
          </w:p>
        </w:tc>
        <w:tc>
          <w:tcPr>
            <w:tcW w:w="856" w:type="dxa"/>
            <w:shd w:val="clear" w:color="auto" w:fill="FF9933"/>
          </w:tcPr>
          <w:p w14:paraId="57455EF7" w14:textId="77777777" w:rsidR="00237B44" w:rsidRPr="005B2C8C" w:rsidRDefault="00237B44" w:rsidP="00D7657D">
            <w:pPr>
              <w:pStyle w:val="Ttulo3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ORCID</w:t>
            </w:r>
          </w:p>
        </w:tc>
        <w:tc>
          <w:tcPr>
            <w:tcW w:w="2775" w:type="dxa"/>
            <w:shd w:val="clear" w:color="auto" w:fill="FF9933"/>
          </w:tcPr>
          <w:p w14:paraId="1B5908D1" w14:textId="77777777" w:rsidR="00237B44" w:rsidRPr="005B2C8C" w:rsidRDefault="00237B44" w:rsidP="00D7657D">
            <w:pPr>
              <w:pStyle w:val="Ttulo3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Rol</w:t>
            </w:r>
            <w: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 xml:space="preserve"> </w:t>
            </w:r>
          </w:p>
        </w:tc>
        <w:tc>
          <w:tcPr>
            <w:tcW w:w="2693" w:type="dxa"/>
            <w:shd w:val="clear" w:color="auto" w:fill="FF9933"/>
          </w:tcPr>
          <w:p w14:paraId="41B400A9" w14:textId="77777777" w:rsidR="00237B44" w:rsidRPr="005B2C8C" w:rsidRDefault="00237B44" w:rsidP="00D7657D">
            <w:pPr>
              <w:pStyle w:val="Ttulo3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Institución</w:t>
            </w:r>
          </w:p>
        </w:tc>
      </w:tr>
      <w:tr w:rsidR="00237B44" w14:paraId="51320918" w14:textId="77777777" w:rsidTr="00D7657D">
        <w:tc>
          <w:tcPr>
            <w:tcW w:w="2122" w:type="dxa"/>
          </w:tcPr>
          <w:p w14:paraId="19E84BA6" w14:textId="77777777" w:rsidR="00237B44" w:rsidRDefault="00237B44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330" w:type="dxa"/>
          </w:tcPr>
          <w:p w14:paraId="7FAADAB8" w14:textId="77777777" w:rsidR="00237B44" w:rsidRDefault="00237B44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56" w:type="dxa"/>
          </w:tcPr>
          <w:p w14:paraId="5895C69E" w14:textId="77777777" w:rsidR="00237B44" w:rsidRDefault="00237B44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775" w:type="dxa"/>
          </w:tcPr>
          <w:p w14:paraId="04F18C52" w14:textId="77777777" w:rsidR="00237B44" w:rsidRDefault="00237B44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693" w:type="dxa"/>
          </w:tcPr>
          <w:p w14:paraId="41A0CF00" w14:textId="77777777" w:rsidR="00237B44" w:rsidRDefault="00237B44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237B44" w14:paraId="39CA7185" w14:textId="77777777" w:rsidTr="00D7657D">
        <w:tc>
          <w:tcPr>
            <w:tcW w:w="2122" w:type="dxa"/>
          </w:tcPr>
          <w:p w14:paraId="0793AC3F" w14:textId="77777777" w:rsidR="00237B44" w:rsidRDefault="00237B44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330" w:type="dxa"/>
          </w:tcPr>
          <w:p w14:paraId="4743AE26" w14:textId="77777777" w:rsidR="00237B44" w:rsidRDefault="00237B44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56" w:type="dxa"/>
          </w:tcPr>
          <w:p w14:paraId="0A7CC9AA" w14:textId="77777777" w:rsidR="00237B44" w:rsidRDefault="00237B44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775" w:type="dxa"/>
          </w:tcPr>
          <w:p w14:paraId="70513AC6" w14:textId="77777777" w:rsidR="00237B44" w:rsidRDefault="00237B44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693" w:type="dxa"/>
          </w:tcPr>
          <w:p w14:paraId="7748AAB9" w14:textId="77777777" w:rsidR="00237B44" w:rsidRDefault="00237B44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2671CDF7" w14:textId="77777777" w:rsidR="00237B44" w:rsidRDefault="00237B44" w:rsidP="00237B44"/>
    <w:p w14:paraId="76F73D9E" w14:textId="7CD54F5B" w:rsidR="00237B44" w:rsidRDefault="00237B44" w:rsidP="00237B44">
      <w:pPr>
        <w:rPr>
          <w:rFonts w:asciiTheme="majorHAnsi" w:hAnsiTheme="majorHAnsi" w:cstheme="majorHAnsi"/>
        </w:rPr>
      </w:pPr>
    </w:p>
    <w:p w14:paraId="1E52458E" w14:textId="554316DA" w:rsidR="001922DE" w:rsidRDefault="001922DE" w:rsidP="00237B44">
      <w:pPr>
        <w:rPr>
          <w:rFonts w:asciiTheme="majorHAnsi" w:hAnsiTheme="majorHAnsi" w:cstheme="majorHAnsi"/>
        </w:rPr>
      </w:pPr>
    </w:p>
    <w:p w14:paraId="09D080DD" w14:textId="1EEC65B2" w:rsidR="001922DE" w:rsidRDefault="001922DE" w:rsidP="00237B44">
      <w:pPr>
        <w:rPr>
          <w:rFonts w:asciiTheme="majorHAnsi" w:hAnsiTheme="majorHAnsi" w:cstheme="majorHAnsi"/>
        </w:rPr>
      </w:pPr>
    </w:p>
    <w:p w14:paraId="6E06151C" w14:textId="7A64BCE4" w:rsidR="001922DE" w:rsidRDefault="001922DE" w:rsidP="00237B44">
      <w:pPr>
        <w:rPr>
          <w:rFonts w:asciiTheme="majorHAnsi" w:hAnsiTheme="majorHAnsi" w:cstheme="majorHAnsi"/>
        </w:rPr>
      </w:pPr>
    </w:p>
    <w:p w14:paraId="392B2BFF" w14:textId="77777777" w:rsidR="001922DE" w:rsidRPr="003D33D3" w:rsidRDefault="001922DE" w:rsidP="001922DE">
      <w:pPr>
        <w:pStyle w:val="Ttulo3"/>
        <w:rPr>
          <w:rFonts w:asciiTheme="majorHAnsi" w:hAnsiTheme="majorHAnsi" w:cstheme="majorHAnsi"/>
          <w:b/>
          <w:bCs/>
        </w:rPr>
      </w:pPr>
      <w:r w:rsidRPr="003D33D3">
        <w:rPr>
          <w:rFonts w:asciiTheme="majorHAnsi" w:hAnsiTheme="majorHAnsi" w:cstheme="majorHAnsi"/>
          <w:b/>
          <w:bCs/>
        </w:rPr>
        <w:lastRenderedPageBreak/>
        <w:t>II. Resumen del proyecto (máx. 300 palabras)</w:t>
      </w:r>
    </w:p>
    <w:p w14:paraId="4843A968" w14:textId="77777777" w:rsidR="001922DE" w:rsidRPr="00394071" w:rsidRDefault="001922DE" w:rsidP="001922DE">
      <w:pPr>
        <w:pStyle w:val="NormalWeb"/>
        <w:jc w:val="both"/>
        <w:rPr>
          <w:rFonts w:asciiTheme="majorHAnsi" w:hAnsiTheme="majorHAnsi" w:cstheme="majorHAnsi"/>
        </w:rPr>
      </w:pPr>
      <w:r w:rsidRPr="00394071">
        <w:rPr>
          <w:rFonts w:asciiTheme="majorHAnsi" w:hAnsiTheme="majorHAnsi" w:cstheme="majorHAnsi"/>
        </w:rPr>
        <w:t>Describa el problema de investigación, objetivos generales, enfoque interdisciplinario y principales resultados esperados.</w:t>
      </w:r>
    </w:p>
    <w:p w14:paraId="66C6D777" w14:textId="77777777" w:rsidR="001922DE" w:rsidRPr="00394071" w:rsidRDefault="001922DE" w:rsidP="001922DE">
      <w:pPr>
        <w:pStyle w:val="NormalWeb"/>
        <w:jc w:val="both"/>
        <w:rPr>
          <w:rFonts w:asciiTheme="majorHAnsi" w:hAnsiTheme="majorHAnsi" w:cstheme="majorHAnsi"/>
        </w:rPr>
      </w:pPr>
      <w:r>
        <w:rPr>
          <w:rStyle w:val="Textoennegrita"/>
          <w:rFonts w:asciiTheme="majorHAnsi" w:hAnsiTheme="majorHAnsi" w:cstheme="majorHAnsi"/>
        </w:rPr>
        <w:t>Criterio de evaluación asociado</w:t>
      </w:r>
      <w:r w:rsidRPr="00394071">
        <w:rPr>
          <w:rStyle w:val="Textoennegrita"/>
          <w:rFonts w:asciiTheme="majorHAnsi" w:hAnsiTheme="majorHAnsi" w:cstheme="majorHAnsi"/>
        </w:rPr>
        <w:t>:</w:t>
      </w:r>
      <w:r w:rsidRPr="00394071">
        <w:rPr>
          <w:rFonts w:asciiTheme="majorHAnsi" w:hAnsiTheme="majorHAnsi" w:cstheme="majorHAnsi"/>
        </w:rPr>
        <w:t xml:space="preserve"> Calidad científica y coherencia financiera del proyecto (25%)</w:t>
      </w:r>
    </w:p>
    <w:p w14:paraId="05AF826C" w14:textId="77777777" w:rsidR="001922DE" w:rsidRPr="00394071" w:rsidRDefault="001922DE" w:rsidP="00237B44">
      <w:pPr>
        <w:rPr>
          <w:rFonts w:asciiTheme="majorHAnsi" w:hAnsiTheme="majorHAnsi" w:cstheme="majorHAnsi"/>
        </w:rPr>
      </w:pPr>
    </w:p>
    <w:p w14:paraId="43FC7E3A" w14:textId="77777777" w:rsidR="00237B44" w:rsidRPr="00237B44" w:rsidRDefault="00237B44" w:rsidP="00237B44">
      <w:pPr>
        <w:jc w:val="both"/>
      </w:pPr>
    </w:p>
    <w:p w14:paraId="73CE25D1" w14:textId="77777777" w:rsidR="00237B44" w:rsidRDefault="00237B44" w:rsidP="00394071">
      <w:pPr>
        <w:pStyle w:val="Ttulo2"/>
        <w:rPr>
          <w:rFonts w:asciiTheme="majorHAnsi" w:hAnsiTheme="majorHAnsi" w:cstheme="majorHAnsi"/>
        </w:rPr>
      </w:pPr>
    </w:p>
    <w:p w14:paraId="73F3301E" w14:textId="77777777" w:rsidR="000230B5" w:rsidRDefault="000230B5">
      <w:pPr>
        <w:rPr>
          <w:rFonts w:asciiTheme="majorHAnsi" w:eastAsia="Calibri" w:hAnsiTheme="majorHAnsi" w:cstheme="majorHAnsi"/>
          <w:b/>
          <w:bCs/>
          <w:color w:val="243F61"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55070D2D" w14:textId="168227B6" w:rsidR="00234E98" w:rsidRPr="00394071" w:rsidRDefault="001922DE" w:rsidP="001922DE">
      <w:pPr>
        <w:pStyle w:val="Ttulo3"/>
        <w:numPr>
          <w:ilvl w:val="0"/>
          <w:numId w:val="41"/>
        </w:numPr>
        <w:rPr>
          <w:rFonts w:asciiTheme="majorHAnsi" w:hAnsiTheme="majorHAnsi" w:cstheme="majorHAnsi"/>
          <w:b/>
          <w:bCs/>
        </w:rPr>
      </w:pPr>
      <w:r w:rsidRPr="00CD798E">
        <w:rPr>
          <w:rFonts w:asciiTheme="majorHAnsi" w:hAnsiTheme="majorHAnsi" w:cstheme="majorHAnsi"/>
          <w:b/>
          <w:bCs/>
        </w:rPr>
        <w:lastRenderedPageBreak/>
        <w:t>Planteamiento del problema</w:t>
      </w:r>
      <w:r>
        <w:rPr>
          <w:rFonts w:asciiTheme="majorHAnsi" w:hAnsiTheme="majorHAnsi" w:cstheme="majorHAnsi"/>
          <w:b/>
          <w:bCs/>
        </w:rPr>
        <w:t>,</w:t>
      </w:r>
      <w:r w:rsidRPr="00CD798E">
        <w:rPr>
          <w:rFonts w:asciiTheme="majorHAnsi" w:hAnsiTheme="majorHAnsi" w:cstheme="majorHAnsi"/>
          <w:b/>
          <w:bCs/>
        </w:rPr>
        <w:t xml:space="preserve"> marco teórico </w:t>
      </w:r>
      <w:r w:rsidRPr="003D33D3">
        <w:rPr>
          <w:rFonts w:asciiTheme="majorHAnsi" w:hAnsiTheme="majorHAnsi" w:cstheme="majorHAnsi"/>
          <w:b/>
          <w:bCs/>
        </w:rPr>
        <w:t xml:space="preserve">y objetivos (máx. </w:t>
      </w:r>
      <w:r>
        <w:rPr>
          <w:rFonts w:asciiTheme="majorHAnsi" w:hAnsiTheme="majorHAnsi" w:cstheme="majorHAnsi"/>
          <w:b/>
          <w:bCs/>
        </w:rPr>
        <w:t>4 páginas</w:t>
      </w:r>
      <w:r w:rsidRPr="003D33D3">
        <w:rPr>
          <w:rFonts w:asciiTheme="majorHAnsi" w:hAnsiTheme="majorHAnsi" w:cstheme="majorHAnsi"/>
          <w:b/>
          <w:bCs/>
        </w:rPr>
        <w:t>)</w:t>
      </w:r>
    </w:p>
    <w:p w14:paraId="7A1A5559" w14:textId="1C034C3D" w:rsidR="00234E98" w:rsidRPr="001922DE" w:rsidRDefault="00234E98" w:rsidP="001922DE">
      <w:pPr>
        <w:pStyle w:val="NormalWeb"/>
        <w:rPr>
          <w:rStyle w:val="Textoennegrita"/>
          <w:rFonts w:asciiTheme="majorHAnsi" w:hAnsiTheme="majorHAnsi" w:cstheme="majorHAnsi"/>
          <w:b w:val="0"/>
          <w:bCs w:val="0"/>
        </w:rPr>
      </w:pPr>
      <w:r w:rsidRPr="00394071">
        <w:rPr>
          <w:rFonts w:asciiTheme="majorHAnsi" w:hAnsiTheme="majorHAnsi" w:cstheme="majorHAnsi"/>
        </w:rPr>
        <w:br/>
      </w:r>
      <w:r w:rsidRPr="00234E98">
        <w:rPr>
          <w:rFonts w:asciiTheme="majorHAnsi" w:hAnsiTheme="majorHAnsi" w:cstheme="majorHAnsi"/>
        </w:rPr>
        <w:t>Presente un</w:t>
      </w:r>
      <w:r w:rsidR="00993F53">
        <w:rPr>
          <w:rFonts w:asciiTheme="majorHAnsi" w:hAnsiTheme="majorHAnsi" w:cstheme="majorHAnsi"/>
        </w:rPr>
        <w:t xml:space="preserve"> marco teórico </w:t>
      </w:r>
      <w:r w:rsidRPr="00234E98">
        <w:rPr>
          <w:rFonts w:asciiTheme="majorHAnsi" w:hAnsiTheme="majorHAnsi" w:cstheme="majorHAnsi"/>
        </w:rPr>
        <w:t>sólid</w:t>
      </w:r>
      <w:r w:rsidR="00993F53">
        <w:rPr>
          <w:rFonts w:asciiTheme="majorHAnsi" w:hAnsiTheme="majorHAnsi" w:cstheme="majorHAnsi"/>
        </w:rPr>
        <w:t>o</w:t>
      </w:r>
      <w:r w:rsidRPr="00234E98">
        <w:rPr>
          <w:rFonts w:asciiTheme="majorHAnsi" w:hAnsiTheme="majorHAnsi" w:cstheme="majorHAnsi"/>
        </w:rPr>
        <w:t xml:space="preserve"> y actualizad</w:t>
      </w:r>
      <w:r w:rsidR="00993F53">
        <w:rPr>
          <w:rFonts w:asciiTheme="majorHAnsi" w:hAnsiTheme="majorHAnsi" w:cstheme="majorHAnsi"/>
        </w:rPr>
        <w:t>o</w:t>
      </w:r>
      <w:r w:rsidRPr="00234E98">
        <w:rPr>
          <w:rFonts w:asciiTheme="majorHAnsi" w:hAnsiTheme="majorHAnsi" w:cstheme="majorHAnsi"/>
        </w:rPr>
        <w:t>, demostrando dominio crítico del estado del arte y posicionando claramente el aporte del proyecto en el campo de estudio.</w:t>
      </w:r>
    </w:p>
    <w:p w14:paraId="63EF9653" w14:textId="77777777" w:rsidR="00234E98" w:rsidRPr="00234E98" w:rsidRDefault="00234E98" w:rsidP="00234E98"/>
    <w:p w14:paraId="6C06661C" w14:textId="158B640A" w:rsidR="00320846" w:rsidRPr="00234E98" w:rsidRDefault="00234E98" w:rsidP="00234E98">
      <w:pPr>
        <w:pStyle w:val="Ttulo3"/>
        <w:rPr>
          <w:rFonts w:asciiTheme="majorHAnsi" w:hAnsiTheme="majorHAnsi" w:cstheme="majorHAnsi"/>
          <w:b/>
          <w:bCs/>
          <w:color w:val="auto"/>
        </w:rPr>
      </w:pPr>
      <w:r w:rsidRPr="00234E98">
        <w:rPr>
          <w:rStyle w:val="Textoennegrita"/>
          <w:rFonts w:asciiTheme="majorHAnsi" w:hAnsiTheme="majorHAnsi" w:cstheme="majorHAnsi"/>
          <w:color w:val="auto"/>
        </w:rPr>
        <w:t>Criterio de evaluación asociado:</w:t>
      </w:r>
      <w:r w:rsidRPr="00234E98">
        <w:rPr>
          <w:rFonts w:asciiTheme="majorHAnsi" w:hAnsiTheme="majorHAnsi" w:cstheme="majorHAnsi"/>
          <w:color w:val="auto"/>
        </w:rPr>
        <w:t xml:space="preserve"> </w:t>
      </w:r>
      <w:r w:rsidRPr="00234E98">
        <w:rPr>
          <w:rStyle w:val="Textoennegrita"/>
          <w:color w:val="auto"/>
        </w:rPr>
        <w:t>Calidad científica y coherencia financiera del proyecto (25%)</w:t>
      </w:r>
    </w:p>
    <w:p w14:paraId="322316C1" w14:textId="77777777" w:rsidR="00320846" w:rsidRDefault="00320846">
      <w:pPr>
        <w:rPr>
          <w:rFonts w:asciiTheme="majorHAnsi" w:hAnsiTheme="majorHAnsi" w:cstheme="majorHAnsi"/>
          <w:b/>
          <w:bCs/>
        </w:rPr>
      </w:pPr>
    </w:p>
    <w:p w14:paraId="71994513" w14:textId="6D0AFA3B" w:rsidR="00320846" w:rsidRPr="00320846" w:rsidRDefault="00320846" w:rsidP="00320846">
      <w:pPr>
        <w:pStyle w:val="NormalWeb"/>
        <w:jc w:val="both"/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</w:pPr>
      <w:r w:rsidRPr="00320846"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 xml:space="preserve">En este apartado, el equipo deberá presentar un </w:t>
      </w:r>
      <w:r w:rsidR="001922DE">
        <w:rPr>
          <w:rFonts w:asciiTheme="majorHAnsi" w:hAnsiTheme="majorHAnsi" w:cstheme="majorHAnsi"/>
          <w:b/>
          <w:bCs/>
          <w:i/>
          <w:iCs/>
          <w:color w:val="4F81BD" w:themeColor="accent1"/>
          <w:sz w:val="22"/>
          <w:szCs w:val="22"/>
        </w:rPr>
        <w:t>marco teórico</w:t>
      </w:r>
      <w:r w:rsidRPr="00320846">
        <w:rPr>
          <w:rFonts w:asciiTheme="majorHAnsi" w:hAnsiTheme="majorHAnsi" w:cstheme="majorHAnsi"/>
          <w:b/>
          <w:bCs/>
          <w:i/>
          <w:iCs/>
          <w:color w:val="4F81BD" w:themeColor="accent1"/>
          <w:sz w:val="22"/>
          <w:szCs w:val="22"/>
        </w:rPr>
        <w:t xml:space="preserve"> sólid</w:t>
      </w:r>
      <w:r w:rsidR="001922DE">
        <w:rPr>
          <w:rFonts w:asciiTheme="majorHAnsi" w:hAnsiTheme="majorHAnsi" w:cstheme="majorHAnsi"/>
          <w:b/>
          <w:bCs/>
          <w:i/>
          <w:iCs/>
          <w:color w:val="4F81BD" w:themeColor="accent1"/>
          <w:sz w:val="22"/>
          <w:szCs w:val="22"/>
        </w:rPr>
        <w:t>o</w:t>
      </w:r>
      <w:r w:rsidRPr="00320846">
        <w:rPr>
          <w:rFonts w:asciiTheme="majorHAnsi" w:hAnsiTheme="majorHAnsi" w:cstheme="majorHAnsi"/>
          <w:b/>
          <w:bCs/>
          <w:i/>
          <w:iCs/>
          <w:color w:val="4F81BD" w:themeColor="accent1"/>
          <w:sz w:val="22"/>
          <w:szCs w:val="22"/>
        </w:rPr>
        <w:t xml:space="preserve"> y actualizad</w:t>
      </w:r>
      <w:r w:rsidR="00993F53">
        <w:rPr>
          <w:rFonts w:asciiTheme="majorHAnsi" w:hAnsiTheme="majorHAnsi" w:cstheme="majorHAnsi"/>
          <w:b/>
          <w:bCs/>
          <w:i/>
          <w:iCs/>
          <w:color w:val="4F81BD" w:themeColor="accent1"/>
          <w:sz w:val="22"/>
          <w:szCs w:val="22"/>
        </w:rPr>
        <w:t>o</w:t>
      </w:r>
      <w:r w:rsidRPr="00320846"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 xml:space="preserve"> del proyecto, demostrando un </w:t>
      </w:r>
      <w:r w:rsidRPr="00320846">
        <w:rPr>
          <w:rFonts w:asciiTheme="majorHAnsi" w:hAnsiTheme="majorHAnsi" w:cstheme="majorHAnsi"/>
          <w:b/>
          <w:bCs/>
          <w:i/>
          <w:iCs/>
          <w:color w:val="4F81BD" w:themeColor="accent1"/>
          <w:sz w:val="22"/>
          <w:szCs w:val="22"/>
        </w:rPr>
        <w:t>conocimiento profundo y crítico del estado del arte</w:t>
      </w:r>
      <w:r w:rsidRPr="00320846"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 xml:space="preserve"> en las áreas disciplinares involucradas. Se espera una revisión selectiva y analítica de la literatura relevante, que permita identificar </w:t>
      </w:r>
      <w:r w:rsidRPr="00320846">
        <w:rPr>
          <w:rFonts w:asciiTheme="majorHAnsi" w:hAnsiTheme="majorHAnsi" w:cstheme="majorHAnsi"/>
          <w:b/>
          <w:bCs/>
          <w:i/>
          <w:iCs/>
          <w:color w:val="4F81BD" w:themeColor="accent1"/>
          <w:sz w:val="22"/>
          <w:szCs w:val="22"/>
        </w:rPr>
        <w:t>avances, debates, vacíos y oportunidades</w:t>
      </w:r>
      <w:r w:rsidRPr="00320846"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 xml:space="preserve"> en el campo de estudio.</w:t>
      </w:r>
    </w:p>
    <w:p w14:paraId="1FFBD7E6" w14:textId="77777777" w:rsidR="00320846" w:rsidRPr="00320846" w:rsidRDefault="00320846" w:rsidP="00320846">
      <w:pPr>
        <w:pStyle w:val="NormalWeb"/>
        <w:jc w:val="both"/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</w:pPr>
      <w:r w:rsidRPr="00320846"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 xml:space="preserve">La fundamentación debe evidenciar claramente cómo el proyecto se </w:t>
      </w:r>
      <w:r w:rsidRPr="00320846">
        <w:rPr>
          <w:rFonts w:asciiTheme="majorHAnsi" w:hAnsiTheme="majorHAnsi" w:cstheme="majorHAnsi"/>
          <w:b/>
          <w:bCs/>
          <w:i/>
          <w:iCs/>
          <w:color w:val="4F81BD" w:themeColor="accent1"/>
          <w:sz w:val="22"/>
          <w:szCs w:val="22"/>
        </w:rPr>
        <w:t>inscribe y dialoga con la investigación internacional y nacional vigente</w:t>
      </w:r>
      <w:r w:rsidRPr="00320846"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 xml:space="preserve">, así como su </w:t>
      </w:r>
      <w:r w:rsidRPr="00320846">
        <w:rPr>
          <w:rFonts w:asciiTheme="majorHAnsi" w:hAnsiTheme="majorHAnsi" w:cstheme="majorHAnsi"/>
          <w:b/>
          <w:bCs/>
          <w:i/>
          <w:iCs/>
          <w:color w:val="4F81BD" w:themeColor="accent1"/>
          <w:sz w:val="22"/>
          <w:szCs w:val="22"/>
        </w:rPr>
        <w:t>aporte específico y diferenciador</w:t>
      </w:r>
      <w:r w:rsidRPr="00320846"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 xml:space="preserve"> respecto de estudios previos. No se espera una mera descripción de antecedentes, sino una </w:t>
      </w:r>
      <w:r w:rsidRPr="00320846">
        <w:rPr>
          <w:rFonts w:asciiTheme="majorHAnsi" w:hAnsiTheme="majorHAnsi" w:cstheme="majorHAnsi"/>
          <w:b/>
          <w:bCs/>
          <w:i/>
          <w:iCs/>
          <w:color w:val="4F81BD" w:themeColor="accent1"/>
          <w:sz w:val="22"/>
          <w:szCs w:val="22"/>
        </w:rPr>
        <w:t>argumentación crítica</w:t>
      </w:r>
      <w:r w:rsidRPr="00320846"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 xml:space="preserve"> que justifique la pertinencia, originalidad y necesidad de la propuesta.</w:t>
      </w:r>
    </w:p>
    <w:p w14:paraId="1B965EE9" w14:textId="77777777" w:rsidR="00320846" w:rsidRPr="00320846" w:rsidRDefault="00320846" w:rsidP="00320846">
      <w:pPr>
        <w:pStyle w:val="NormalWeb"/>
        <w:jc w:val="both"/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</w:pPr>
      <w:r w:rsidRPr="00320846"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 xml:space="preserve">Asimismo, el texto debe mostrar coherencia entre el estado del arte, los objetivos del proyecto y el enfoque interdisciplinario propuesto, dando cuenta de una </w:t>
      </w:r>
      <w:r w:rsidRPr="00320846">
        <w:rPr>
          <w:rFonts w:asciiTheme="majorHAnsi" w:hAnsiTheme="majorHAnsi" w:cstheme="majorHAnsi"/>
          <w:b/>
          <w:bCs/>
          <w:i/>
          <w:iCs/>
          <w:color w:val="4F81BD" w:themeColor="accent1"/>
          <w:sz w:val="22"/>
          <w:szCs w:val="22"/>
        </w:rPr>
        <w:t>base científica madura</w:t>
      </w:r>
      <w:r w:rsidRPr="00320846"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 xml:space="preserve"> que sustente el desarrollo del proyecto y su proyección hacia resultados de alto impacto académico y asociativo.</w:t>
      </w:r>
    </w:p>
    <w:p w14:paraId="3E2251C6" w14:textId="560F3394" w:rsidR="00234E98" w:rsidRDefault="00234E98" w:rsidP="00234E98">
      <w:pPr>
        <w:pStyle w:val="NormalWeb"/>
        <w:rPr>
          <w:rFonts w:asciiTheme="majorHAnsi" w:hAnsiTheme="majorHAnsi" w:cstheme="majorHAnsi"/>
          <w:b/>
          <w:bCs/>
        </w:rPr>
      </w:pPr>
    </w:p>
    <w:p w14:paraId="203A9653" w14:textId="02A5B4AA" w:rsidR="00993F53" w:rsidRDefault="00993F53" w:rsidP="00234E98">
      <w:pPr>
        <w:pStyle w:val="NormalWeb"/>
        <w:rPr>
          <w:rFonts w:asciiTheme="majorHAnsi" w:hAnsiTheme="majorHAnsi" w:cstheme="majorHAnsi"/>
          <w:b/>
          <w:bCs/>
        </w:rPr>
      </w:pPr>
    </w:p>
    <w:p w14:paraId="2A108E50" w14:textId="58306183" w:rsidR="00993F53" w:rsidRDefault="00993F53" w:rsidP="00234E98">
      <w:pPr>
        <w:pStyle w:val="NormalWeb"/>
        <w:rPr>
          <w:rFonts w:asciiTheme="majorHAnsi" w:hAnsiTheme="majorHAnsi" w:cstheme="majorHAnsi"/>
          <w:b/>
          <w:bCs/>
        </w:rPr>
      </w:pPr>
    </w:p>
    <w:p w14:paraId="5319D640" w14:textId="213D322A" w:rsidR="00993F53" w:rsidRDefault="00993F53" w:rsidP="00234E98">
      <w:pPr>
        <w:pStyle w:val="NormalWeb"/>
        <w:rPr>
          <w:rFonts w:asciiTheme="majorHAnsi" w:hAnsiTheme="majorHAnsi" w:cstheme="majorHAnsi"/>
          <w:b/>
          <w:bCs/>
        </w:rPr>
      </w:pPr>
    </w:p>
    <w:p w14:paraId="43BA31BA" w14:textId="59127673" w:rsidR="00993F53" w:rsidRDefault="00993F53" w:rsidP="00234E98">
      <w:pPr>
        <w:pStyle w:val="NormalWeb"/>
        <w:rPr>
          <w:rFonts w:asciiTheme="majorHAnsi" w:hAnsiTheme="majorHAnsi" w:cstheme="majorHAnsi"/>
          <w:b/>
          <w:bCs/>
        </w:rPr>
      </w:pPr>
    </w:p>
    <w:p w14:paraId="3456F75D" w14:textId="075C7F9C" w:rsidR="00993F53" w:rsidRDefault="00993F53" w:rsidP="00234E98">
      <w:pPr>
        <w:pStyle w:val="NormalWeb"/>
        <w:rPr>
          <w:rFonts w:asciiTheme="majorHAnsi" w:hAnsiTheme="majorHAnsi" w:cstheme="majorHAnsi"/>
          <w:b/>
          <w:bCs/>
        </w:rPr>
      </w:pPr>
    </w:p>
    <w:p w14:paraId="02982877" w14:textId="225517D4" w:rsidR="00993F53" w:rsidRDefault="00993F53" w:rsidP="00234E98">
      <w:pPr>
        <w:pStyle w:val="NormalWeb"/>
        <w:rPr>
          <w:rFonts w:asciiTheme="majorHAnsi" w:hAnsiTheme="majorHAnsi" w:cstheme="majorHAnsi"/>
          <w:b/>
          <w:bCs/>
        </w:rPr>
      </w:pPr>
    </w:p>
    <w:p w14:paraId="357FD525" w14:textId="77777777" w:rsidR="00993F53" w:rsidRDefault="00993F53" w:rsidP="00234E98">
      <w:pPr>
        <w:pStyle w:val="NormalWeb"/>
      </w:pPr>
    </w:p>
    <w:p w14:paraId="05CD52C9" w14:textId="45A7FFBB" w:rsidR="00320846" w:rsidRDefault="00320846">
      <w:pPr>
        <w:rPr>
          <w:rFonts w:asciiTheme="majorHAnsi" w:eastAsia="Calibri" w:hAnsiTheme="majorHAnsi" w:cstheme="majorHAnsi"/>
          <w:b/>
          <w:bCs/>
          <w:color w:val="243F61"/>
        </w:rPr>
      </w:pPr>
    </w:p>
    <w:p w14:paraId="0A2B4915" w14:textId="1157A9DF" w:rsidR="00320846" w:rsidRPr="00320846" w:rsidRDefault="00394071" w:rsidP="001922DE">
      <w:pPr>
        <w:pStyle w:val="Ttulo3"/>
        <w:numPr>
          <w:ilvl w:val="0"/>
          <w:numId w:val="41"/>
        </w:numPr>
        <w:rPr>
          <w:rFonts w:asciiTheme="majorHAnsi" w:hAnsiTheme="majorHAnsi" w:cstheme="majorHAnsi"/>
          <w:b/>
          <w:bCs/>
        </w:rPr>
      </w:pPr>
      <w:r w:rsidRPr="000230B5">
        <w:rPr>
          <w:rFonts w:asciiTheme="majorHAnsi" w:hAnsiTheme="majorHAnsi" w:cstheme="majorHAnsi"/>
          <w:b/>
          <w:bCs/>
        </w:rPr>
        <w:lastRenderedPageBreak/>
        <w:t>Nivel de consolidación del equipo y experiencia previa</w:t>
      </w:r>
      <w:r w:rsidR="00320846">
        <w:rPr>
          <w:rFonts w:asciiTheme="majorHAnsi" w:hAnsiTheme="majorHAnsi" w:cstheme="majorHAnsi"/>
          <w:b/>
          <w:bCs/>
        </w:rPr>
        <w:t xml:space="preserve"> </w:t>
      </w:r>
      <w:r w:rsidR="00234E98">
        <w:rPr>
          <w:rStyle w:val="Textoennegrita"/>
        </w:rPr>
        <w:t xml:space="preserve">(Máx. </w:t>
      </w:r>
      <w:r w:rsidR="00993F53">
        <w:rPr>
          <w:rStyle w:val="Textoennegrita"/>
        </w:rPr>
        <w:t>1 página</w:t>
      </w:r>
      <w:r w:rsidR="00234E98">
        <w:rPr>
          <w:rStyle w:val="Textoennegrita"/>
        </w:rPr>
        <w:t>)</w:t>
      </w:r>
    </w:p>
    <w:p w14:paraId="6BF8A4E5" w14:textId="0BFECCED" w:rsidR="00234E98" w:rsidRPr="00BA58F8" w:rsidRDefault="00BA58F8" w:rsidP="00BA58F8">
      <w:pPr>
        <w:pStyle w:val="NormalWeb"/>
        <w:jc w:val="both"/>
        <w:rPr>
          <w:rFonts w:asciiTheme="majorHAnsi" w:hAnsiTheme="majorHAnsi" w:cstheme="majorHAnsi"/>
        </w:rPr>
      </w:pPr>
      <w:r w:rsidRPr="00BA58F8">
        <w:rPr>
          <w:rFonts w:asciiTheme="majorHAnsi" w:hAnsiTheme="majorHAnsi" w:cstheme="majorHAnsi"/>
        </w:rPr>
        <w:t>Evidencie la trayectoria conjunta del equipo, su experiencia previa de colaboración y la coherencia de sus capacidades con los objetivos del proyecto</w:t>
      </w:r>
      <w:r w:rsidR="00234E98" w:rsidRPr="00BA58F8">
        <w:rPr>
          <w:rFonts w:asciiTheme="majorHAnsi" w:hAnsiTheme="majorHAnsi" w:cstheme="majorHAnsi"/>
        </w:rPr>
        <w:t>.</w:t>
      </w:r>
    </w:p>
    <w:p w14:paraId="0E0CC550" w14:textId="77777777" w:rsidR="00BA58F8" w:rsidRDefault="00234E98" w:rsidP="00320846">
      <w:pPr>
        <w:pStyle w:val="NormalWeb"/>
        <w:jc w:val="both"/>
      </w:pPr>
      <w:r w:rsidRPr="00234E98">
        <w:rPr>
          <w:rFonts w:asciiTheme="majorHAnsi" w:hAnsiTheme="majorHAnsi" w:cstheme="majorHAnsi"/>
          <w:b/>
          <w:bCs/>
        </w:rPr>
        <w:t>Criterio de evaluación asociado:</w:t>
      </w:r>
      <w:r>
        <w:rPr>
          <w:rFonts w:asciiTheme="majorHAnsi" w:hAnsiTheme="majorHAnsi" w:cstheme="majorHAnsi"/>
          <w:b/>
          <w:bCs/>
        </w:rPr>
        <w:t xml:space="preserve"> </w:t>
      </w:r>
      <w:r w:rsidRPr="00234E98">
        <w:rPr>
          <w:rFonts w:asciiTheme="majorHAnsi" w:hAnsiTheme="majorHAnsi" w:cstheme="majorHAnsi"/>
        </w:rPr>
        <w:t xml:space="preserve"> </w:t>
      </w:r>
      <w:r w:rsidR="00BA58F8" w:rsidRPr="00BA58F8">
        <w:rPr>
          <w:rFonts w:asciiTheme="majorHAnsi" w:hAnsiTheme="majorHAnsi" w:cstheme="majorHAnsi"/>
        </w:rPr>
        <w:t>Trayectoria del equipo (15%)</w:t>
      </w:r>
    </w:p>
    <w:p w14:paraId="6C9E854C" w14:textId="050E3B7C" w:rsidR="00320846" w:rsidRPr="00320846" w:rsidRDefault="00320846" w:rsidP="00993F53">
      <w:pPr>
        <w:pStyle w:val="NormalWeb"/>
        <w:jc w:val="both"/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</w:pPr>
      <w:r w:rsidRPr="00320846"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 xml:space="preserve">En este apartado, el equipo deberá </w:t>
      </w:r>
      <w:r w:rsidRPr="00320846">
        <w:rPr>
          <w:rStyle w:val="Textoennegrita"/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>demostrar un nivel avanzado de consolidación</w:t>
      </w:r>
      <w:r w:rsidRPr="00320846"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 xml:space="preserve">, evidenciando una </w:t>
      </w:r>
      <w:r w:rsidRPr="00320846">
        <w:rPr>
          <w:rStyle w:val="Textoennegrita"/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>trayectoria sostenida de trabajo conjunto</w:t>
      </w:r>
      <w:r w:rsidRPr="00320846"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 xml:space="preserve"> en torno a líneas de investigación compartidas. Se espera que el equipo describa de manera clara y verificable sus </w:t>
      </w:r>
      <w:r w:rsidRPr="00320846">
        <w:rPr>
          <w:rStyle w:val="Textoennegrita"/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>experiencias previas de colaboración interdisciplinaria</w:t>
      </w:r>
      <w:r w:rsidRPr="00320846"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>, incluyendo proyectos ejecutados, publicaciones conjuntas, productos relevantes u otras evidencias que respalden dicha consolidación.</w:t>
      </w:r>
    </w:p>
    <w:p w14:paraId="186CAA40" w14:textId="77777777" w:rsidR="00320846" w:rsidRPr="00320846" w:rsidRDefault="00320846" w:rsidP="00993F53">
      <w:pPr>
        <w:pStyle w:val="NormalWeb"/>
        <w:jc w:val="both"/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</w:pPr>
      <w:r w:rsidRPr="00320846"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 xml:space="preserve">Asimismo, deberá explicitar los </w:t>
      </w:r>
      <w:r w:rsidRPr="00320846">
        <w:rPr>
          <w:rStyle w:val="Textoennegrita"/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>roles, liderazgos y complementariedad disciplinar ya instalados</w:t>
      </w:r>
      <w:r w:rsidRPr="00320846"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 xml:space="preserve">, mostrando que el equipo cuenta con capacidades efectivas para la coordinación, ejecución y toma de decisiones conjuntas. No basta con la mera participación simultánea de investigadores/as de distintas disciplinas; se espera una </w:t>
      </w:r>
      <w:r w:rsidRPr="00320846">
        <w:rPr>
          <w:rStyle w:val="Textoennegrita"/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>integración previa demostrable</w:t>
      </w:r>
      <w:r w:rsidRPr="00320846"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>, con aprendizajes acumulados y prácticas colaborativas consolidadas.</w:t>
      </w:r>
    </w:p>
    <w:p w14:paraId="3F93073F" w14:textId="4F74127E" w:rsidR="00234E98" w:rsidRPr="00234E98" w:rsidRDefault="00320846" w:rsidP="00993F53">
      <w:pPr>
        <w:pStyle w:val="NormalWeb"/>
        <w:jc w:val="both"/>
        <w:rPr>
          <w:rFonts w:asciiTheme="majorHAnsi" w:hAnsiTheme="majorHAnsi" w:cstheme="majorHAnsi"/>
        </w:rPr>
      </w:pPr>
      <w:r w:rsidRPr="00320846"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 xml:space="preserve">Este apartado será clave para evaluar la </w:t>
      </w:r>
      <w:r w:rsidRPr="00320846">
        <w:rPr>
          <w:rStyle w:val="Textoennegrita"/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>capacidad real del equipo para alcanzar los productos comprometidos</w:t>
      </w:r>
      <w:r w:rsidRPr="00320846"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 xml:space="preserve">, sostener una agenda de investigación interdisciplinaria de mediano plazo y </w:t>
      </w:r>
      <w:r w:rsidRPr="00320846">
        <w:rPr>
          <w:rStyle w:val="Textoennegrita"/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>proyectarse competitivamente hacia instrumentos asociativos externos de mayor envergadura</w:t>
      </w:r>
      <w:r w:rsidRPr="00320846"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>, en coherencia con los objetivos de fortalecimiento de capacidades de la presente línea.</w:t>
      </w:r>
      <w:r w:rsidR="00234E98"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 xml:space="preserve"> </w:t>
      </w:r>
    </w:p>
    <w:p w14:paraId="1BCC139F" w14:textId="719F6951" w:rsidR="00320846" w:rsidRPr="00320846" w:rsidRDefault="00320846" w:rsidP="00320846">
      <w:pPr>
        <w:pStyle w:val="NormalWeb"/>
        <w:jc w:val="both"/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</w:pPr>
    </w:p>
    <w:p w14:paraId="685CF3FC" w14:textId="7F198157" w:rsidR="00394071" w:rsidRPr="000230B5" w:rsidRDefault="00394071" w:rsidP="00394071">
      <w:pPr>
        <w:pStyle w:val="Ttulo3"/>
        <w:rPr>
          <w:rFonts w:asciiTheme="majorHAnsi" w:hAnsiTheme="majorHAnsi" w:cstheme="majorHAnsi"/>
          <w:b/>
          <w:bCs/>
        </w:rPr>
      </w:pPr>
    </w:p>
    <w:p w14:paraId="0048B8F2" w14:textId="4FFE76AD" w:rsidR="000230B5" w:rsidRDefault="000230B5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701BA1C3" w14:textId="77777777" w:rsidR="00320846" w:rsidRDefault="00320846">
      <w:pPr>
        <w:rPr>
          <w:rFonts w:asciiTheme="majorHAnsi" w:eastAsia="Calibri" w:hAnsiTheme="majorHAnsi" w:cstheme="majorHAnsi"/>
          <w:b/>
          <w:bCs/>
          <w:color w:val="243F61"/>
        </w:rPr>
      </w:pPr>
    </w:p>
    <w:p w14:paraId="593EDE04" w14:textId="0EA6EA54" w:rsidR="00234E98" w:rsidRDefault="00394071" w:rsidP="001922DE">
      <w:pPr>
        <w:pStyle w:val="Ttulo3"/>
        <w:numPr>
          <w:ilvl w:val="0"/>
          <w:numId w:val="41"/>
        </w:numPr>
      </w:pPr>
      <w:r w:rsidRPr="00234E98">
        <w:rPr>
          <w:rFonts w:asciiTheme="majorHAnsi" w:hAnsiTheme="majorHAnsi" w:cstheme="majorHAnsi"/>
          <w:b/>
          <w:bCs/>
        </w:rPr>
        <w:t xml:space="preserve"> Interdisciplinariedad efectiva y articulación interna</w:t>
      </w:r>
      <w:r w:rsidR="00234E98">
        <w:rPr>
          <w:rFonts w:asciiTheme="majorHAnsi" w:hAnsiTheme="majorHAnsi" w:cstheme="majorHAnsi"/>
          <w:b/>
          <w:bCs/>
        </w:rPr>
        <w:t xml:space="preserve"> </w:t>
      </w:r>
      <w:r w:rsidR="00234E98">
        <w:rPr>
          <w:rStyle w:val="Textoennegrita"/>
        </w:rPr>
        <w:t xml:space="preserve">(Máx. </w:t>
      </w:r>
      <w:r w:rsidR="00993F53">
        <w:rPr>
          <w:rStyle w:val="Textoennegrita"/>
        </w:rPr>
        <w:t>1 página</w:t>
      </w:r>
      <w:r w:rsidR="00234E98">
        <w:rPr>
          <w:rStyle w:val="Textoennegrita"/>
        </w:rPr>
        <w:t>)</w:t>
      </w:r>
    </w:p>
    <w:p w14:paraId="525C9CCD" w14:textId="275DFB45" w:rsidR="00234E98" w:rsidRPr="00BA58F8" w:rsidRDefault="00BA58F8" w:rsidP="00234E98">
      <w:pPr>
        <w:pStyle w:val="NormalWeb"/>
        <w:jc w:val="both"/>
        <w:rPr>
          <w:rStyle w:val="Textoennegrita"/>
          <w:rFonts w:asciiTheme="majorHAnsi" w:hAnsiTheme="majorHAnsi" w:cstheme="majorHAnsi"/>
          <w:sz w:val="22"/>
          <w:szCs w:val="22"/>
        </w:rPr>
      </w:pPr>
      <w:r w:rsidRPr="00BA58F8">
        <w:rPr>
          <w:rFonts w:asciiTheme="majorHAnsi" w:hAnsiTheme="majorHAnsi" w:cstheme="majorHAnsi"/>
        </w:rPr>
        <w:t>Describa la integración efectiva de las disciplinas, los mecanismos de trabajo colaborativo y la articulación interna del equipo.</w:t>
      </w:r>
    </w:p>
    <w:p w14:paraId="4EB86E19" w14:textId="2F098A23" w:rsidR="00234E98" w:rsidRPr="00BA58F8" w:rsidRDefault="00234E98" w:rsidP="00BA58F8">
      <w:pPr>
        <w:pStyle w:val="NormalWeb"/>
        <w:jc w:val="both"/>
        <w:rPr>
          <w:rFonts w:asciiTheme="majorHAnsi" w:hAnsiTheme="majorHAnsi" w:cstheme="majorHAnsi"/>
        </w:rPr>
      </w:pPr>
      <w:r w:rsidRPr="00BA58F8">
        <w:rPr>
          <w:rStyle w:val="Textoennegrita"/>
          <w:rFonts w:asciiTheme="majorHAnsi" w:hAnsiTheme="majorHAnsi" w:cstheme="majorHAnsi"/>
          <w:sz w:val="22"/>
          <w:szCs w:val="22"/>
        </w:rPr>
        <w:t>Criterio de evaluación asociado:</w:t>
      </w:r>
      <w:r w:rsidRPr="00BA58F8">
        <w:rPr>
          <w:rFonts w:asciiTheme="majorHAnsi" w:hAnsiTheme="majorHAnsi" w:cstheme="majorHAnsi"/>
          <w:sz w:val="22"/>
          <w:szCs w:val="22"/>
        </w:rPr>
        <w:t xml:space="preserve"> </w:t>
      </w:r>
      <w:r w:rsidR="00BA58F8" w:rsidRPr="00BA58F8">
        <w:rPr>
          <w:rFonts w:asciiTheme="majorHAnsi" w:hAnsiTheme="majorHAnsi" w:cstheme="majorHAnsi"/>
        </w:rPr>
        <w:t>Nivel de interdisciplinariedad y articulación interna (25%)</w:t>
      </w:r>
    </w:p>
    <w:p w14:paraId="53E9D7FB" w14:textId="157B2D9C" w:rsidR="00993F53" w:rsidRDefault="00993F53">
      <w:pPr>
        <w:rPr>
          <w:rFonts w:asciiTheme="majorHAnsi" w:eastAsia="Calibri" w:hAnsiTheme="majorHAnsi" w:cstheme="majorHAnsi"/>
          <w:b/>
          <w:bCs/>
          <w:color w:val="243F61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1"/>
        <w:gridCol w:w="1992"/>
        <w:gridCol w:w="1701"/>
        <w:gridCol w:w="3113"/>
      </w:tblGrid>
      <w:tr w:rsidR="00993F53" w14:paraId="0214E84E" w14:textId="77777777" w:rsidTr="00317307">
        <w:tc>
          <w:tcPr>
            <w:tcW w:w="2681" w:type="dxa"/>
            <w:shd w:val="clear" w:color="auto" w:fill="FF9933"/>
          </w:tcPr>
          <w:p w14:paraId="4D0FA7AD" w14:textId="77777777" w:rsidR="00993F53" w:rsidRPr="00D756B6" w:rsidRDefault="00993F53" w:rsidP="00317307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</w:pPr>
            <w:r w:rsidRPr="00D756B6"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>Nombre integrante</w:t>
            </w:r>
          </w:p>
          <w:p w14:paraId="6CA07C79" w14:textId="77777777" w:rsidR="00993F53" w:rsidRPr="00D756B6" w:rsidRDefault="00993F53" w:rsidP="00317307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992" w:type="dxa"/>
            <w:shd w:val="clear" w:color="auto" w:fill="FF9933"/>
          </w:tcPr>
          <w:p w14:paraId="63D42BFC" w14:textId="77777777" w:rsidR="00993F53" w:rsidRPr="00D756B6" w:rsidRDefault="00993F53" w:rsidP="00317307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</w:pPr>
            <w:r w:rsidRPr="00D756B6"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>Rol en el proyecto</w:t>
            </w:r>
          </w:p>
        </w:tc>
        <w:tc>
          <w:tcPr>
            <w:tcW w:w="1701" w:type="dxa"/>
            <w:shd w:val="clear" w:color="auto" w:fill="FF9933"/>
          </w:tcPr>
          <w:p w14:paraId="5DA85077" w14:textId="77777777" w:rsidR="00993F53" w:rsidRPr="00D756B6" w:rsidRDefault="00993F53" w:rsidP="00317307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</w:pPr>
            <w:r w:rsidRPr="00D756B6"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>Disciplina / área de especialidad</w:t>
            </w:r>
          </w:p>
        </w:tc>
        <w:tc>
          <w:tcPr>
            <w:tcW w:w="3113" w:type="dxa"/>
            <w:shd w:val="clear" w:color="auto" w:fill="FF9933"/>
          </w:tcPr>
          <w:p w14:paraId="1D23D0FB" w14:textId="77777777" w:rsidR="00993F53" w:rsidRPr="00D756B6" w:rsidRDefault="00993F53" w:rsidP="00317307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</w:pPr>
            <w:r w:rsidRPr="00D756B6"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>Principales funciones y aportes</w:t>
            </w:r>
          </w:p>
        </w:tc>
      </w:tr>
      <w:tr w:rsidR="00993F53" w14:paraId="38FC06C1" w14:textId="77777777" w:rsidTr="00317307">
        <w:tc>
          <w:tcPr>
            <w:tcW w:w="2681" w:type="dxa"/>
          </w:tcPr>
          <w:p w14:paraId="7720B7DF" w14:textId="77777777" w:rsidR="00993F53" w:rsidRPr="00D756B6" w:rsidRDefault="00993F53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992" w:type="dxa"/>
          </w:tcPr>
          <w:p w14:paraId="3D3AE76A" w14:textId="77777777" w:rsidR="00993F53" w:rsidRPr="00D756B6" w:rsidRDefault="00993F53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D756B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Director/a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D756B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Dirección</w:t>
            </w:r>
            <w:r w:rsidRPr="00D756B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ab/>
            </w:r>
            <w:r w:rsidRPr="00D756B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ab/>
            </w:r>
          </w:p>
          <w:p w14:paraId="17CCB297" w14:textId="77777777" w:rsidR="00993F53" w:rsidRPr="00D756B6" w:rsidRDefault="00993F53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D756B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ab/>
            </w:r>
          </w:p>
        </w:tc>
        <w:tc>
          <w:tcPr>
            <w:tcW w:w="1701" w:type="dxa"/>
          </w:tcPr>
          <w:p w14:paraId="22EBFF9B" w14:textId="77777777" w:rsidR="00993F53" w:rsidRPr="00D756B6" w:rsidRDefault="00993F53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3113" w:type="dxa"/>
          </w:tcPr>
          <w:p w14:paraId="52B9B25A" w14:textId="77777777" w:rsidR="00993F53" w:rsidRPr="00D756B6" w:rsidRDefault="00993F53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993F53" w14:paraId="460C1C56" w14:textId="77777777" w:rsidTr="00317307">
        <w:tc>
          <w:tcPr>
            <w:tcW w:w="2681" w:type="dxa"/>
          </w:tcPr>
          <w:p w14:paraId="379BEEB5" w14:textId="77777777" w:rsidR="00993F53" w:rsidRPr="00D756B6" w:rsidRDefault="00993F53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992" w:type="dxa"/>
          </w:tcPr>
          <w:p w14:paraId="7421725D" w14:textId="77777777" w:rsidR="00993F53" w:rsidRPr="00D756B6" w:rsidRDefault="00993F53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D756B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Director/a alterno/a</w:t>
            </w:r>
            <w:r w:rsidRPr="00D756B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ab/>
            </w:r>
            <w:r w:rsidRPr="00D756B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ab/>
            </w:r>
            <w:r w:rsidRPr="00D756B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ab/>
            </w:r>
          </w:p>
          <w:p w14:paraId="422D471B" w14:textId="77777777" w:rsidR="00993F53" w:rsidRPr="00D756B6" w:rsidRDefault="00993F53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5E0DB13F" w14:textId="77777777" w:rsidR="00993F53" w:rsidRPr="00D756B6" w:rsidRDefault="00993F53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3113" w:type="dxa"/>
          </w:tcPr>
          <w:p w14:paraId="4E55A0F1" w14:textId="77777777" w:rsidR="00993F53" w:rsidRPr="00D756B6" w:rsidRDefault="00993F53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993F53" w14:paraId="0C104C7C" w14:textId="77777777" w:rsidTr="00317307">
        <w:trPr>
          <w:trHeight w:val="632"/>
        </w:trPr>
        <w:tc>
          <w:tcPr>
            <w:tcW w:w="2681" w:type="dxa"/>
          </w:tcPr>
          <w:p w14:paraId="59A7E077" w14:textId="77777777" w:rsidR="00993F53" w:rsidRPr="00D756B6" w:rsidRDefault="00993F53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992" w:type="dxa"/>
          </w:tcPr>
          <w:p w14:paraId="185B0B2D" w14:textId="77777777" w:rsidR="00993F53" w:rsidRPr="00D756B6" w:rsidRDefault="00993F53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D756B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Coinvestigador/a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1  </w:t>
            </w:r>
            <w:r w:rsidRPr="00D756B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Investigación</w:t>
            </w:r>
            <w:proofErr w:type="gramEnd"/>
            <w:r w:rsidRPr="00D756B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ab/>
            </w:r>
          </w:p>
        </w:tc>
        <w:tc>
          <w:tcPr>
            <w:tcW w:w="1701" w:type="dxa"/>
          </w:tcPr>
          <w:p w14:paraId="77C87DEF" w14:textId="77777777" w:rsidR="00993F53" w:rsidRPr="00D756B6" w:rsidRDefault="00993F53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3113" w:type="dxa"/>
          </w:tcPr>
          <w:p w14:paraId="619429B1" w14:textId="77777777" w:rsidR="00993F53" w:rsidRPr="00D756B6" w:rsidRDefault="00993F53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993F53" w14:paraId="54D0042A" w14:textId="77777777" w:rsidTr="00317307">
        <w:tc>
          <w:tcPr>
            <w:tcW w:w="2681" w:type="dxa"/>
          </w:tcPr>
          <w:p w14:paraId="6852FB13" w14:textId="77777777" w:rsidR="00993F53" w:rsidRPr="00D756B6" w:rsidRDefault="00993F53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992" w:type="dxa"/>
          </w:tcPr>
          <w:p w14:paraId="5276F36C" w14:textId="77777777" w:rsidR="00993F53" w:rsidRPr="00D756B6" w:rsidRDefault="00993F53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D756B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Coinvestigador/a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2  </w:t>
            </w:r>
            <w:r w:rsidRPr="00D756B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Investigación</w:t>
            </w:r>
            <w:proofErr w:type="gramEnd"/>
          </w:p>
        </w:tc>
        <w:tc>
          <w:tcPr>
            <w:tcW w:w="1701" w:type="dxa"/>
          </w:tcPr>
          <w:p w14:paraId="3865692D" w14:textId="77777777" w:rsidR="00993F53" w:rsidRPr="00D756B6" w:rsidRDefault="00993F53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3113" w:type="dxa"/>
          </w:tcPr>
          <w:p w14:paraId="2580AF41" w14:textId="77777777" w:rsidR="00993F53" w:rsidRPr="00D756B6" w:rsidRDefault="00993F53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993F53" w14:paraId="0BFBC527" w14:textId="77777777" w:rsidTr="00317307">
        <w:tc>
          <w:tcPr>
            <w:tcW w:w="2681" w:type="dxa"/>
          </w:tcPr>
          <w:p w14:paraId="4B3C97E6" w14:textId="77777777" w:rsidR="00993F53" w:rsidRPr="00D756B6" w:rsidRDefault="00993F53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992" w:type="dxa"/>
          </w:tcPr>
          <w:p w14:paraId="6E9C27D2" w14:textId="77777777" w:rsidR="00993F53" w:rsidRPr="00D756B6" w:rsidRDefault="00993F53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77B09840" w14:textId="77777777" w:rsidR="00993F53" w:rsidRPr="00D756B6" w:rsidRDefault="00993F53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3113" w:type="dxa"/>
          </w:tcPr>
          <w:p w14:paraId="4CCDBDEB" w14:textId="77777777" w:rsidR="00993F53" w:rsidRPr="00D756B6" w:rsidRDefault="00993F53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993F53" w14:paraId="6332E914" w14:textId="77777777" w:rsidTr="00317307">
        <w:tc>
          <w:tcPr>
            <w:tcW w:w="2681" w:type="dxa"/>
          </w:tcPr>
          <w:p w14:paraId="54C72868" w14:textId="77777777" w:rsidR="00993F53" w:rsidRPr="00D756B6" w:rsidRDefault="00993F53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992" w:type="dxa"/>
          </w:tcPr>
          <w:p w14:paraId="7766034E" w14:textId="77777777" w:rsidR="00993F53" w:rsidRPr="00D756B6" w:rsidRDefault="00993F53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1F99CC43" w14:textId="77777777" w:rsidR="00993F53" w:rsidRPr="00D756B6" w:rsidRDefault="00993F53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3113" w:type="dxa"/>
          </w:tcPr>
          <w:p w14:paraId="6A3DE2CE" w14:textId="77777777" w:rsidR="00993F53" w:rsidRPr="00D756B6" w:rsidRDefault="00993F53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</w:tbl>
    <w:p w14:paraId="332481DA" w14:textId="77777777" w:rsidR="00993F53" w:rsidRPr="00835733" w:rsidRDefault="00993F53" w:rsidP="00993F53">
      <w:pPr>
        <w:pStyle w:val="NormalWeb"/>
        <w:jc w:val="both"/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835733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En este apartado, describa y fundamente la composición del equipo de trabajo</w:t>
      </w:r>
      <w:r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.</w:t>
      </w:r>
    </w:p>
    <w:p w14:paraId="1A965D04" w14:textId="77777777" w:rsidR="00993F53" w:rsidRPr="00835733" w:rsidRDefault="00993F53" w:rsidP="00993F53">
      <w:pPr>
        <w:pStyle w:val="NormalWeb"/>
        <w:jc w:val="both"/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835733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Señale cómo los aportes disciplinares de cada integrante contribuyen de manera articulada al desarrollo de la investigación, justificando la pertinencia del equipo para abordar la problemática propuesta. Asimismo, considere y describa, cuando corresponda, criterios de equidad de género, diversidad disciplinar y distribución equilibrada de responsabilidades dentro del equipo.</w:t>
      </w:r>
    </w:p>
    <w:p w14:paraId="6EDF5F43" w14:textId="31917444" w:rsidR="000230B5" w:rsidRDefault="000230B5">
      <w:pPr>
        <w:rPr>
          <w:rFonts w:asciiTheme="majorHAnsi" w:eastAsia="Calibri" w:hAnsiTheme="majorHAnsi" w:cstheme="majorHAnsi"/>
          <w:b/>
          <w:bCs/>
          <w:color w:val="243F61"/>
        </w:rPr>
      </w:pPr>
    </w:p>
    <w:p w14:paraId="34263031" w14:textId="38139953" w:rsidR="00993F53" w:rsidRDefault="00993F53">
      <w:pPr>
        <w:rPr>
          <w:rFonts w:asciiTheme="majorHAnsi" w:eastAsia="Calibri" w:hAnsiTheme="majorHAnsi" w:cstheme="majorHAnsi"/>
          <w:b/>
          <w:bCs/>
          <w:color w:val="243F61"/>
        </w:rPr>
      </w:pPr>
    </w:p>
    <w:p w14:paraId="62EDD09A" w14:textId="5868A0C6" w:rsidR="00993F53" w:rsidRDefault="00993F53">
      <w:pPr>
        <w:rPr>
          <w:rFonts w:asciiTheme="majorHAnsi" w:eastAsia="Calibri" w:hAnsiTheme="majorHAnsi" w:cstheme="majorHAnsi"/>
          <w:b/>
          <w:bCs/>
          <w:color w:val="243F61"/>
        </w:rPr>
      </w:pPr>
    </w:p>
    <w:p w14:paraId="40ECBD4C" w14:textId="5526DFA1" w:rsidR="00993F53" w:rsidRDefault="00993F53">
      <w:pPr>
        <w:rPr>
          <w:rFonts w:asciiTheme="majorHAnsi" w:eastAsia="Calibri" w:hAnsiTheme="majorHAnsi" w:cstheme="majorHAnsi"/>
          <w:b/>
          <w:bCs/>
          <w:color w:val="243F61"/>
        </w:rPr>
      </w:pPr>
    </w:p>
    <w:p w14:paraId="4F5E0738" w14:textId="6547C01D" w:rsidR="00993F53" w:rsidRDefault="00993F53">
      <w:pPr>
        <w:rPr>
          <w:rFonts w:asciiTheme="majorHAnsi" w:eastAsia="Calibri" w:hAnsiTheme="majorHAnsi" w:cstheme="majorHAnsi"/>
          <w:b/>
          <w:bCs/>
          <w:color w:val="243F61"/>
        </w:rPr>
      </w:pPr>
    </w:p>
    <w:p w14:paraId="0CA21166" w14:textId="40822902" w:rsidR="00993F53" w:rsidRDefault="00993F53">
      <w:pPr>
        <w:rPr>
          <w:rFonts w:asciiTheme="majorHAnsi" w:eastAsia="Calibri" w:hAnsiTheme="majorHAnsi" w:cstheme="majorHAnsi"/>
          <w:b/>
          <w:bCs/>
          <w:color w:val="243F61"/>
        </w:rPr>
      </w:pPr>
    </w:p>
    <w:p w14:paraId="5C6BF8FB" w14:textId="353BAB6C" w:rsidR="00993F53" w:rsidRDefault="00993F53">
      <w:pPr>
        <w:rPr>
          <w:rFonts w:asciiTheme="majorHAnsi" w:eastAsia="Calibri" w:hAnsiTheme="majorHAnsi" w:cstheme="majorHAnsi"/>
          <w:b/>
          <w:bCs/>
          <w:color w:val="243F61"/>
        </w:rPr>
      </w:pPr>
    </w:p>
    <w:p w14:paraId="4D2C19D6" w14:textId="2FE80B26" w:rsidR="00993F53" w:rsidRDefault="00993F53">
      <w:pPr>
        <w:rPr>
          <w:rFonts w:asciiTheme="majorHAnsi" w:eastAsia="Calibri" w:hAnsiTheme="majorHAnsi" w:cstheme="majorHAnsi"/>
          <w:b/>
          <w:bCs/>
          <w:color w:val="243F61"/>
        </w:rPr>
      </w:pPr>
    </w:p>
    <w:p w14:paraId="74007390" w14:textId="505E5572" w:rsidR="00993F53" w:rsidRDefault="00993F53">
      <w:pPr>
        <w:rPr>
          <w:rFonts w:asciiTheme="majorHAnsi" w:eastAsia="Calibri" w:hAnsiTheme="majorHAnsi" w:cstheme="majorHAnsi"/>
          <w:b/>
          <w:bCs/>
          <w:color w:val="243F61"/>
        </w:rPr>
      </w:pPr>
    </w:p>
    <w:p w14:paraId="4E00D340" w14:textId="10B51A1E" w:rsidR="00993F53" w:rsidRDefault="00993F53">
      <w:pPr>
        <w:rPr>
          <w:rFonts w:asciiTheme="majorHAnsi" w:eastAsia="Calibri" w:hAnsiTheme="majorHAnsi" w:cstheme="majorHAnsi"/>
          <w:b/>
          <w:bCs/>
          <w:color w:val="243F61"/>
        </w:rPr>
      </w:pPr>
    </w:p>
    <w:p w14:paraId="0EB7988A" w14:textId="77777777" w:rsidR="00993F53" w:rsidRDefault="00993F53">
      <w:pPr>
        <w:rPr>
          <w:rFonts w:asciiTheme="majorHAnsi" w:eastAsia="Calibri" w:hAnsiTheme="majorHAnsi" w:cstheme="majorHAnsi"/>
          <w:b/>
          <w:bCs/>
          <w:color w:val="243F61"/>
        </w:rPr>
      </w:pPr>
    </w:p>
    <w:p w14:paraId="5F5382EF" w14:textId="18485F9A" w:rsidR="00394071" w:rsidRPr="000230B5" w:rsidRDefault="00394071" w:rsidP="00394071">
      <w:pPr>
        <w:pStyle w:val="Ttulo3"/>
        <w:rPr>
          <w:rFonts w:asciiTheme="majorHAnsi" w:hAnsiTheme="majorHAnsi" w:cstheme="majorHAnsi"/>
          <w:b/>
          <w:bCs/>
        </w:rPr>
      </w:pPr>
      <w:r w:rsidRPr="000230B5">
        <w:rPr>
          <w:rFonts w:asciiTheme="majorHAnsi" w:hAnsiTheme="majorHAnsi" w:cstheme="majorHAnsi"/>
          <w:b/>
          <w:bCs/>
        </w:rPr>
        <w:lastRenderedPageBreak/>
        <w:t>V</w:t>
      </w:r>
      <w:r w:rsidR="00993F53">
        <w:rPr>
          <w:rFonts w:asciiTheme="majorHAnsi" w:hAnsiTheme="majorHAnsi" w:cstheme="majorHAnsi"/>
          <w:b/>
          <w:bCs/>
        </w:rPr>
        <w:t>I</w:t>
      </w:r>
      <w:r w:rsidRPr="000230B5">
        <w:rPr>
          <w:rFonts w:asciiTheme="majorHAnsi" w:hAnsiTheme="majorHAnsi" w:cstheme="majorHAnsi"/>
          <w:b/>
          <w:bCs/>
        </w:rPr>
        <w:t xml:space="preserve">. Proyección a redes y postulación asociativa </w:t>
      </w:r>
      <w:r w:rsidRPr="00234E98">
        <w:rPr>
          <w:rFonts w:asciiTheme="majorHAnsi" w:hAnsiTheme="majorHAnsi" w:cstheme="majorHAnsi"/>
          <w:b/>
          <w:bCs/>
        </w:rPr>
        <w:t>externa</w:t>
      </w:r>
      <w:r w:rsidR="00234E98" w:rsidRPr="00234E98">
        <w:rPr>
          <w:rFonts w:asciiTheme="majorHAnsi" w:hAnsiTheme="majorHAnsi" w:cstheme="majorHAnsi"/>
          <w:b/>
          <w:bCs/>
        </w:rPr>
        <w:t xml:space="preserve"> </w:t>
      </w:r>
      <w:r w:rsidR="00234E98" w:rsidRPr="00234E98">
        <w:rPr>
          <w:b/>
          <w:bCs/>
        </w:rPr>
        <w:t xml:space="preserve">(Máx. </w:t>
      </w:r>
      <w:r w:rsidR="001866D0">
        <w:rPr>
          <w:b/>
          <w:bCs/>
        </w:rPr>
        <w:t>1 página</w:t>
      </w:r>
      <w:r w:rsidR="00234E98" w:rsidRPr="00234E98">
        <w:rPr>
          <w:b/>
          <w:bCs/>
        </w:rPr>
        <w:t>)</w:t>
      </w:r>
    </w:p>
    <w:p w14:paraId="7701F92F" w14:textId="77777777" w:rsidR="00234E98" w:rsidRDefault="00234E98">
      <w:pPr>
        <w:rPr>
          <w:rFonts w:asciiTheme="majorHAnsi" w:hAnsiTheme="majorHAnsi" w:cstheme="majorHAnsi"/>
          <w:b/>
          <w:bCs/>
        </w:rPr>
      </w:pPr>
    </w:p>
    <w:p w14:paraId="2112884A" w14:textId="4AD2A827" w:rsidR="00234E98" w:rsidRPr="00BA58F8" w:rsidRDefault="00BA58F8">
      <w:pPr>
        <w:rPr>
          <w:rFonts w:asciiTheme="majorHAnsi" w:hAnsiTheme="majorHAnsi" w:cstheme="majorHAnsi"/>
        </w:rPr>
      </w:pPr>
      <w:r w:rsidRPr="00BA58F8">
        <w:rPr>
          <w:rFonts w:asciiTheme="majorHAnsi" w:hAnsiTheme="majorHAnsi" w:cstheme="majorHAnsi"/>
        </w:rPr>
        <w:t xml:space="preserve">Explique cómo el proyecto fortalece o proyecta redes de colaboración y su contribución a una futura </w:t>
      </w:r>
      <w:r w:rsidR="00993F53">
        <w:rPr>
          <w:rFonts w:asciiTheme="majorHAnsi" w:hAnsiTheme="majorHAnsi" w:cstheme="majorHAnsi"/>
        </w:rPr>
        <w:t>a proyectos Núcleo Milenio, Anillo u otro similar.</w:t>
      </w:r>
    </w:p>
    <w:p w14:paraId="1BC361A9" w14:textId="77777777" w:rsidR="00234E98" w:rsidRPr="00BA58F8" w:rsidRDefault="00234E98">
      <w:pPr>
        <w:rPr>
          <w:rFonts w:asciiTheme="majorHAnsi" w:hAnsiTheme="majorHAnsi" w:cstheme="majorHAnsi"/>
        </w:rPr>
      </w:pPr>
    </w:p>
    <w:p w14:paraId="655BE32A" w14:textId="77777777" w:rsidR="00993F53" w:rsidRDefault="00234E98">
      <w:pPr>
        <w:rPr>
          <w:rFonts w:asciiTheme="majorHAnsi" w:hAnsiTheme="majorHAnsi" w:cstheme="majorHAnsi"/>
        </w:rPr>
      </w:pPr>
      <w:r w:rsidRPr="00BA58F8">
        <w:rPr>
          <w:rStyle w:val="Textoennegrita"/>
          <w:rFonts w:asciiTheme="majorHAnsi" w:hAnsiTheme="majorHAnsi" w:cstheme="majorHAnsi"/>
        </w:rPr>
        <w:t>Criterio de evaluación asociado:</w:t>
      </w:r>
      <w:r w:rsidRPr="00BA58F8">
        <w:rPr>
          <w:rFonts w:asciiTheme="majorHAnsi" w:hAnsiTheme="majorHAnsi" w:cstheme="majorHAnsi"/>
        </w:rPr>
        <w:t xml:space="preserve"> </w:t>
      </w:r>
      <w:r w:rsidR="00BA58F8" w:rsidRPr="00BA58F8">
        <w:rPr>
          <w:rFonts w:asciiTheme="majorHAnsi" w:hAnsiTheme="majorHAnsi" w:cstheme="majorHAnsi"/>
        </w:rPr>
        <w:t>Proyección a redes y postulación asociativa externa (15%)</w:t>
      </w:r>
    </w:p>
    <w:p w14:paraId="163003DA" w14:textId="77777777" w:rsidR="00993F53" w:rsidRDefault="00993F53">
      <w:pPr>
        <w:rPr>
          <w:rFonts w:asciiTheme="majorHAnsi" w:hAnsiTheme="majorHAnsi" w:cstheme="majorHAnsi"/>
        </w:rPr>
      </w:pPr>
    </w:p>
    <w:p w14:paraId="4B109165" w14:textId="77777777" w:rsidR="00993F53" w:rsidRPr="00CB5CDA" w:rsidRDefault="00993F53" w:rsidP="00993F53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Para orientar su respuesta, considere los siguientes aspectos y ejemplos referenciales (no excluyentes):</w:t>
      </w:r>
    </w:p>
    <w:p w14:paraId="55A6A94E" w14:textId="320278A2" w:rsidR="00993F53" w:rsidRPr="00CB5CDA" w:rsidRDefault="00993F53" w:rsidP="00993F53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Continuidad de la línea de investigación</w:t>
      </w: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: cómo el proyecto contribuye a consolidar o profundizar una línea de investigación, generando evidencia, resultados preliminares o aprendizajes clave para una postulación </w:t>
      </w:r>
      <w:r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a proyectos Núcleo Milenio, Anillo u otro similar.</w:t>
      </w:r>
    </w:p>
    <w:p w14:paraId="75B9F877" w14:textId="36EE93B4" w:rsidR="00993F53" w:rsidRPr="00CB5CDA" w:rsidRDefault="00993F53" w:rsidP="00993F53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Resultados habilitantes</w:t>
      </w: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: generación de datos preliminares, validación metodológica, desarrollo de instrumentos, estudios piloto, revisión sistemática, marcos teóricos o pruebas de concepto que fortalezcan la factibilidad de un proyecto </w:t>
      </w:r>
      <w:r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Núcleo Milenio, Anillo u otro similar.</w:t>
      </w:r>
    </w:p>
    <w:p w14:paraId="7A7DD2FB" w14:textId="0FD07454" w:rsidR="00993F53" w:rsidRPr="00CB5CDA" w:rsidRDefault="00993F53" w:rsidP="00993F53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Producción científica esperada</w:t>
      </w: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: proyección de artículos científicos, ponencias, capítulos de libro u otros productos académicos que aporten al currículum del/</w:t>
      </w:r>
      <w:proofErr w:type="gramStart"/>
      <w:r w:rsidR="001866D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la investigador</w:t>
      </w:r>
      <w:proofErr w:type="gramEnd"/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(a) responsable y del equipo.</w:t>
      </w:r>
    </w:p>
    <w:p w14:paraId="4813DACC" w14:textId="516A4A1B" w:rsidR="00993F53" w:rsidRPr="00CB5CDA" w:rsidRDefault="00993F53" w:rsidP="00993F53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Fortalecimiento del equipo y redes</w:t>
      </w: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: conformación o consolidación de equipos de investigación, colaboración interinstitucional o internacional, y vinculación con investigadores(as) que puedan integrarse en una futura postulación </w:t>
      </w:r>
      <w:r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Núcleo Milenio, Anillo u otro similar.</w:t>
      </w:r>
    </w:p>
    <w:p w14:paraId="3CBDA870" w14:textId="1A282171" w:rsidR="00993F53" w:rsidRPr="00CB5CDA" w:rsidRDefault="00993F53" w:rsidP="00993F53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Planificación temporal</w:t>
      </w: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: identificación preliminar del concurso y año de postulación al que se proyecta</w:t>
      </w:r>
      <w:r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 la postulación.</w:t>
      </w:r>
    </w:p>
    <w:p w14:paraId="32A081DF" w14:textId="1126BD12" w:rsidR="000230B5" w:rsidRDefault="000230B5">
      <w:pPr>
        <w:rPr>
          <w:rFonts w:asciiTheme="majorHAnsi" w:eastAsia="Calibri" w:hAnsiTheme="majorHAnsi" w:cstheme="majorHAnsi"/>
          <w:b/>
          <w:bCs/>
          <w:color w:val="243F61"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2EA18EE8" w14:textId="6E6DC211" w:rsidR="000230B5" w:rsidRDefault="00394071" w:rsidP="000230B5">
      <w:pPr>
        <w:pStyle w:val="Ttulo3"/>
        <w:rPr>
          <w:rFonts w:asciiTheme="majorHAnsi" w:hAnsiTheme="majorHAnsi" w:cstheme="majorHAnsi"/>
          <w:b/>
          <w:bCs/>
        </w:rPr>
      </w:pPr>
      <w:r w:rsidRPr="000230B5">
        <w:rPr>
          <w:rFonts w:asciiTheme="majorHAnsi" w:hAnsiTheme="majorHAnsi" w:cstheme="majorHAnsi"/>
          <w:b/>
          <w:bCs/>
        </w:rPr>
        <w:lastRenderedPageBreak/>
        <w:t>VI. Plan de trabajo, resultados</w:t>
      </w:r>
      <w:r w:rsidR="00BA58F8">
        <w:rPr>
          <w:rFonts w:asciiTheme="majorHAnsi" w:hAnsiTheme="majorHAnsi" w:cstheme="majorHAnsi"/>
          <w:b/>
          <w:bCs/>
        </w:rPr>
        <w:t>:</w:t>
      </w:r>
      <w:r w:rsidRPr="000230B5">
        <w:rPr>
          <w:rFonts w:asciiTheme="majorHAnsi" w:hAnsiTheme="majorHAnsi" w:cstheme="majorHAnsi"/>
          <w:b/>
          <w:bCs/>
        </w:rPr>
        <w:t xml:space="preserve"> publicaciones</w:t>
      </w:r>
      <w:r w:rsidR="00BA58F8">
        <w:rPr>
          <w:rFonts w:asciiTheme="majorHAnsi" w:hAnsiTheme="majorHAnsi" w:cstheme="majorHAnsi"/>
          <w:b/>
          <w:bCs/>
        </w:rPr>
        <w:t xml:space="preserve"> y postulaciones a proyectos </w:t>
      </w:r>
    </w:p>
    <w:p w14:paraId="0A906E64" w14:textId="150652C2" w:rsidR="000230B5" w:rsidRPr="00394071" w:rsidRDefault="000230B5" w:rsidP="000230B5">
      <w:pPr>
        <w:pStyle w:val="Ttulo3"/>
        <w:rPr>
          <w:rFonts w:asciiTheme="majorHAnsi" w:hAnsiTheme="majorHAnsi" w:cstheme="majorHAnsi"/>
        </w:rPr>
      </w:pPr>
      <w:r w:rsidRPr="00394071">
        <w:rPr>
          <w:rFonts w:asciiTheme="majorHAnsi" w:hAnsiTheme="majorHAnsi" w:cstheme="majorHAnsi"/>
        </w:rPr>
        <w:t>Describa actividades, hitos y responsables por período.</w:t>
      </w:r>
    </w:p>
    <w:p w14:paraId="61E7A760" w14:textId="4FE52D89" w:rsidR="000230B5" w:rsidRDefault="000230B5" w:rsidP="000230B5">
      <w:pPr>
        <w:pStyle w:val="NormalWeb"/>
        <w:rPr>
          <w:rFonts w:asciiTheme="majorHAnsi" w:hAnsiTheme="majorHAnsi" w:cstheme="majorHAnsi"/>
        </w:rPr>
      </w:pPr>
      <w:r>
        <w:rPr>
          <w:rStyle w:val="Textoennegrita"/>
          <w:rFonts w:asciiTheme="majorHAnsi" w:hAnsiTheme="majorHAnsi" w:cstheme="majorHAnsi"/>
        </w:rPr>
        <w:t>Criterio de evaluación asociado</w:t>
      </w:r>
      <w:r w:rsidRPr="00394071">
        <w:rPr>
          <w:rStyle w:val="Textoennegrita"/>
          <w:rFonts w:asciiTheme="majorHAnsi" w:hAnsiTheme="majorHAnsi" w:cstheme="majorHAnsi"/>
        </w:rPr>
        <w:t>:</w:t>
      </w:r>
      <w:r w:rsidRPr="00394071">
        <w:rPr>
          <w:rFonts w:asciiTheme="majorHAnsi" w:hAnsiTheme="majorHAnsi" w:cstheme="majorHAnsi"/>
        </w:rPr>
        <w:t xml:space="preserve"> </w:t>
      </w:r>
      <w:r w:rsidR="001866D0" w:rsidRPr="00BA58F8">
        <w:rPr>
          <w:rFonts w:asciiTheme="majorHAnsi" w:hAnsiTheme="majorHAnsi" w:cstheme="majorHAnsi"/>
        </w:rPr>
        <w:t>Proyección a redes y postulación asociativa externa (15%)</w:t>
      </w:r>
    </w:p>
    <w:p w14:paraId="0F0CFECC" w14:textId="4241B947" w:rsidR="000230B5" w:rsidRPr="00237B44" w:rsidRDefault="000230B5" w:rsidP="000230B5">
      <w:pPr>
        <w:pStyle w:val="Prrafodelista"/>
        <w:numPr>
          <w:ilvl w:val="0"/>
          <w:numId w:val="33"/>
        </w:numPr>
        <w:spacing w:before="100" w:beforeAutospacing="1" w:after="100" w:afterAutospacing="1"/>
        <w:rPr>
          <w:rFonts w:asciiTheme="majorHAnsi" w:hAnsiTheme="majorHAnsi" w:cstheme="majorHAnsi"/>
          <w:b/>
          <w:bCs/>
          <w:color w:val="243F61"/>
        </w:rPr>
      </w:pPr>
      <w:r w:rsidRPr="00237B44">
        <w:rPr>
          <w:rFonts w:asciiTheme="majorHAnsi" w:hAnsiTheme="majorHAnsi" w:cstheme="majorHAnsi"/>
          <w:b/>
          <w:bCs/>
          <w:color w:val="243F61"/>
        </w:rPr>
        <w:t xml:space="preserve">PLAN DE TRABAJO </w:t>
      </w:r>
      <w:r w:rsidR="001866D0">
        <w:rPr>
          <w:rFonts w:asciiTheme="majorHAnsi" w:hAnsiTheme="majorHAnsi" w:cstheme="majorHAnsi"/>
          <w:b/>
          <w:bCs/>
          <w:color w:val="243F61"/>
        </w:rPr>
        <w:t>(máx. 1 página)</w:t>
      </w:r>
    </w:p>
    <w:p w14:paraId="00978153" w14:textId="77777777" w:rsidR="000230B5" w:rsidRPr="00907F20" w:rsidRDefault="000230B5" w:rsidP="000230B5">
      <w:pPr>
        <w:spacing w:before="100" w:beforeAutospacing="1" w:after="100" w:afterAutospacing="1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Para orientar su respuesta, considere los siguientes aspectos (no excluyentes):</w:t>
      </w:r>
    </w:p>
    <w:p w14:paraId="4F48FCE2" w14:textId="77777777" w:rsidR="000230B5" w:rsidRPr="00907F20" w:rsidRDefault="000230B5" w:rsidP="001866D0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Estructura del plan de trabajo</w:t>
      </w: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: descripción de las principales etapas del proyecto (por ejemplo, diseño, levantamiento de información, análisis, validación de resultados, difusión u otras pertinentes), indicando su secuencia lógica.</w:t>
      </w:r>
    </w:p>
    <w:p w14:paraId="3E1A38A1" w14:textId="0889ABAF" w:rsidR="000230B5" w:rsidRPr="00907F20" w:rsidRDefault="000230B5" w:rsidP="001866D0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Actividades y resultados</w:t>
      </w: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: identificación de las actividades clave asociadas a cada etapa y los productos o resultados esperados (informes, bases de datos, artículos, </w:t>
      </w:r>
      <w:r w:rsidR="001866D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postulación a proyectos, </w:t>
      </w: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presentaciones u otros).</w:t>
      </w:r>
    </w:p>
    <w:p w14:paraId="0EFB4538" w14:textId="77777777" w:rsidR="000230B5" w:rsidRPr="00907F20" w:rsidRDefault="000230B5" w:rsidP="001866D0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Cronograma</w:t>
      </w: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: coherencia entre las actividades descritas y los plazos de ejecución, indicando hitos relevantes a lo largo del período del proyecto.</w:t>
      </w:r>
    </w:p>
    <w:p w14:paraId="589B28D1" w14:textId="77777777" w:rsidR="000230B5" w:rsidRPr="00907F20" w:rsidRDefault="000230B5" w:rsidP="001866D0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Distribución de responsabilidades</w:t>
      </w: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: referencia al rol del/de la investigador/a responsable y, cuando corresponda, del equipo de investigación en la ejecución de las distintas actividades.</w:t>
      </w:r>
    </w:p>
    <w:p w14:paraId="5379D1F6" w14:textId="77777777" w:rsidR="000230B5" w:rsidRPr="00907F20" w:rsidRDefault="000230B5" w:rsidP="001866D0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Viabilidad del plan</w:t>
      </w: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: argumentación que demuestre que el plan de trabajo es realista y alcanzable dentro del plazo y con los recursos solicitados.</w:t>
      </w:r>
    </w:p>
    <w:p w14:paraId="0378A3C3" w14:textId="77777777" w:rsidR="000230B5" w:rsidRDefault="000230B5" w:rsidP="000230B5">
      <w:pPr>
        <w:spacing w:before="100" w:beforeAutospacing="1" w:after="100" w:afterAutospacing="1"/>
        <w:rPr>
          <w:rFonts w:asciiTheme="majorHAnsi" w:eastAsia="Times New Roman" w:hAnsiTheme="majorHAnsi" w:cstheme="majorHAnsi"/>
          <w:b/>
          <w:bCs/>
          <w:color w:val="365F91" w:themeColor="accent1" w:themeShade="BF"/>
        </w:rPr>
      </w:pPr>
    </w:p>
    <w:p w14:paraId="462F17B4" w14:textId="77777777" w:rsidR="000230B5" w:rsidRDefault="000230B5" w:rsidP="000230B5">
      <w:pPr>
        <w:rPr>
          <w:rFonts w:asciiTheme="majorHAnsi" w:eastAsia="Times New Roman" w:hAnsiTheme="majorHAnsi" w:cstheme="majorHAnsi"/>
          <w:b/>
          <w:bCs/>
          <w:color w:val="365F91" w:themeColor="accent1" w:themeShade="BF"/>
          <w:sz w:val="22"/>
          <w:szCs w:val="22"/>
          <w:lang w:val="es-ES"/>
        </w:rPr>
      </w:pPr>
      <w:r>
        <w:rPr>
          <w:rFonts w:asciiTheme="majorHAnsi" w:eastAsia="Times New Roman" w:hAnsiTheme="majorHAnsi" w:cstheme="majorHAnsi"/>
          <w:b/>
          <w:bCs/>
          <w:color w:val="365F91" w:themeColor="accent1" w:themeShade="BF"/>
        </w:rPr>
        <w:br w:type="page"/>
      </w:r>
    </w:p>
    <w:p w14:paraId="17AD2025" w14:textId="156FA0F9" w:rsidR="000230B5" w:rsidRPr="00237B44" w:rsidRDefault="000230B5" w:rsidP="000230B5">
      <w:pPr>
        <w:pStyle w:val="Prrafodelista"/>
        <w:numPr>
          <w:ilvl w:val="0"/>
          <w:numId w:val="33"/>
        </w:numPr>
        <w:spacing w:before="100" w:beforeAutospacing="1" w:after="100" w:afterAutospacing="1"/>
        <w:rPr>
          <w:rFonts w:asciiTheme="majorHAnsi" w:hAnsiTheme="majorHAnsi" w:cstheme="majorHAnsi"/>
          <w:b/>
          <w:bCs/>
          <w:color w:val="243F61"/>
        </w:rPr>
      </w:pPr>
      <w:r w:rsidRPr="00237B44">
        <w:rPr>
          <w:rFonts w:asciiTheme="majorHAnsi" w:hAnsiTheme="majorHAnsi" w:cstheme="majorHAnsi"/>
          <w:b/>
          <w:bCs/>
          <w:color w:val="243F61"/>
        </w:rPr>
        <w:lastRenderedPageBreak/>
        <w:t>CRONOGRAMA</w:t>
      </w:r>
      <w:r w:rsidR="001866D0">
        <w:rPr>
          <w:rFonts w:asciiTheme="majorHAnsi" w:hAnsiTheme="majorHAnsi" w:cstheme="majorHAnsi"/>
          <w:b/>
          <w:bCs/>
          <w:color w:val="243F61"/>
        </w:rPr>
        <w:t xml:space="preserve"> (máx. 1 página)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5"/>
        <w:gridCol w:w="354"/>
        <w:gridCol w:w="420"/>
        <w:gridCol w:w="420"/>
        <w:gridCol w:w="420"/>
        <w:gridCol w:w="420"/>
        <w:gridCol w:w="420"/>
        <w:gridCol w:w="420"/>
        <w:gridCol w:w="420"/>
        <w:gridCol w:w="420"/>
        <w:gridCol w:w="466"/>
        <w:gridCol w:w="466"/>
        <w:gridCol w:w="826"/>
      </w:tblGrid>
      <w:tr w:rsidR="000230B5" w:rsidRPr="00A1438B" w14:paraId="713EA4C0" w14:textId="77777777" w:rsidTr="00616AE6">
        <w:tc>
          <w:tcPr>
            <w:tcW w:w="9427" w:type="dxa"/>
            <w:gridSpan w:val="13"/>
            <w:vAlign w:val="center"/>
          </w:tcPr>
          <w:p w14:paraId="67B6F76B" w14:textId="77777777" w:rsidR="000230B5" w:rsidRDefault="000230B5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AÑO 1 </w:t>
            </w:r>
          </w:p>
        </w:tc>
      </w:tr>
      <w:tr w:rsidR="000230B5" w:rsidRPr="00A1438B" w14:paraId="428836FB" w14:textId="77777777" w:rsidTr="00616AE6">
        <w:tc>
          <w:tcPr>
            <w:tcW w:w="3955" w:type="dxa"/>
            <w:vAlign w:val="center"/>
            <w:hideMark/>
          </w:tcPr>
          <w:p w14:paraId="0B4354A3" w14:textId="77777777" w:rsidR="000230B5" w:rsidRPr="00A1438B" w:rsidRDefault="000230B5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Actividades </w:t>
            </w:r>
          </w:p>
        </w:tc>
        <w:tc>
          <w:tcPr>
            <w:tcW w:w="354" w:type="dxa"/>
            <w:vAlign w:val="center"/>
          </w:tcPr>
          <w:p w14:paraId="3112A07F" w14:textId="77777777" w:rsidR="000230B5" w:rsidRPr="00A1438B" w:rsidRDefault="000230B5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</w:t>
            </w:r>
          </w:p>
        </w:tc>
        <w:tc>
          <w:tcPr>
            <w:tcW w:w="420" w:type="dxa"/>
            <w:vAlign w:val="center"/>
          </w:tcPr>
          <w:p w14:paraId="32A3F337" w14:textId="77777777" w:rsidR="000230B5" w:rsidRPr="00A1438B" w:rsidRDefault="000230B5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M2</w:t>
            </w:r>
          </w:p>
        </w:tc>
        <w:tc>
          <w:tcPr>
            <w:tcW w:w="420" w:type="dxa"/>
          </w:tcPr>
          <w:p w14:paraId="56B65EF8" w14:textId="77777777" w:rsidR="000230B5" w:rsidRPr="00A1438B" w:rsidRDefault="000230B5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M3</w:t>
            </w:r>
          </w:p>
        </w:tc>
        <w:tc>
          <w:tcPr>
            <w:tcW w:w="420" w:type="dxa"/>
            <w:vAlign w:val="center"/>
          </w:tcPr>
          <w:p w14:paraId="2D662FB4" w14:textId="77777777" w:rsidR="000230B5" w:rsidRDefault="000230B5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M4</w:t>
            </w:r>
          </w:p>
        </w:tc>
        <w:tc>
          <w:tcPr>
            <w:tcW w:w="420" w:type="dxa"/>
            <w:vAlign w:val="center"/>
          </w:tcPr>
          <w:p w14:paraId="4440DD8A" w14:textId="77777777" w:rsidR="000230B5" w:rsidRDefault="000230B5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M5</w:t>
            </w:r>
          </w:p>
        </w:tc>
        <w:tc>
          <w:tcPr>
            <w:tcW w:w="420" w:type="dxa"/>
          </w:tcPr>
          <w:p w14:paraId="077FC61C" w14:textId="77777777" w:rsidR="000230B5" w:rsidRDefault="000230B5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M6</w:t>
            </w:r>
          </w:p>
        </w:tc>
        <w:tc>
          <w:tcPr>
            <w:tcW w:w="420" w:type="dxa"/>
            <w:vAlign w:val="center"/>
          </w:tcPr>
          <w:p w14:paraId="4BDFE4E1" w14:textId="77777777" w:rsidR="000230B5" w:rsidRDefault="000230B5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M7</w:t>
            </w:r>
          </w:p>
        </w:tc>
        <w:tc>
          <w:tcPr>
            <w:tcW w:w="420" w:type="dxa"/>
            <w:vAlign w:val="center"/>
          </w:tcPr>
          <w:p w14:paraId="675C7B3B" w14:textId="77777777" w:rsidR="000230B5" w:rsidRDefault="000230B5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M8</w:t>
            </w:r>
          </w:p>
        </w:tc>
        <w:tc>
          <w:tcPr>
            <w:tcW w:w="420" w:type="dxa"/>
          </w:tcPr>
          <w:p w14:paraId="61F06B0F" w14:textId="77777777" w:rsidR="000230B5" w:rsidRDefault="000230B5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M9</w:t>
            </w:r>
          </w:p>
        </w:tc>
        <w:tc>
          <w:tcPr>
            <w:tcW w:w="466" w:type="dxa"/>
            <w:vAlign w:val="center"/>
          </w:tcPr>
          <w:p w14:paraId="5F481C7A" w14:textId="77777777" w:rsidR="000230B5" w:rsidRDefault="000230B5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M10</w:t>
            </w:r>
          </w:p>
        </w:tc>
        <w:tc>
          <w:tcPr>
            <w:tcW w:w="466" w:type="dxa"/>
            <w:vAlign w:val="center"/>
          </w:tcPr>
          <w:p w14:paraId="6C796216" w14:textId="77777777" w:rsidR="000230B5" w:rsidRDefault="000230B5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M11</w:t>
            </w:r>
          </w:p>
        </w:tc>
        <w:tc>
          <w:tcPr>
            <w:tcW w:w="466" w:type="dxa"/>
          </w:tcPr>
          <w:p w14:paraId="07B4EA2B" w14:textId="77777777" w:rsidR="000230B5" w:rsidRDefault="000230B5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M12</w:t>
            </w:r>
          </w:p>
        </w:tc>
      </w:tr>
      <w:tr w:rsidR="000230B5" w:rsidRPr="00A1438B" w14:paraId="76377EBA" w14:textId="77777777" w:rsidTr="00616AE6">
        <w:tc>
          <w:tcPr>
            <w:tcW w:w="3955" w:type="dxa"/>
            <w:vAlign w:val="center"/>
          </w:tcPr>
          <w:p w14:paraId="7EB22055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128F6554" w14:textId="77777777" w:rsidR="000230B5" w:rsidRPr="00A1438B" w:rsidRDefault="000230B5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22EF227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7E0C8334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1125535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75B9AB5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104B0466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8F46D3C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40F68C5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1E331C78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29D7E556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5A85E17E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5D288307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230B5" w:rsidRPr="00A1438B" w14:paraId="55564CF9" w14:textId="77777777" w:rsidTr="00616AE6">
        <w:tc>
          <w:tcPr>
            <w:tcW w:w="3955" w:type="dxa"/>
            <w:vAlign w:val="center"/>
          </w:tcPr>
          <w:p w14:paraId="4A05A7F2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5608CADA" w14:textId="77777777" w:rsidR="000230B5" w:rsidRPr="00A1438B" w:rsidRDefault="000230B5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A5AE22A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7BA33E58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09BB50C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307D6999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5648DD0F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455776B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DD31E16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47360024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7DB05039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7002912B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2D87FF35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230B5" w:rsidRPr="00A1438B" w14:paraId="6687AAD5" w14:textId="77777777" w:rsidTr="00616AE6">
        <w:tc>
          <w:tcPr>
            <w:tcW w:w="3955" w:type="dxa"/>
            <w:vAlign w:val="center"/>
          </w:tcPr>
          <w:p w14:paraId="6AD3D98D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5C4DE20B" w14:textId="77777777" w:rsidR="000230B5" w:rsidRPr="00A1438B" w:rsidRDefault="000230B5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32E5A886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2F7EDF11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31406678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0EA7D486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5790E4BB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CA3C1C8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14E0C6A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0A3F3AF8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36C5E442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60D2793D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0581FB05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230B5" w:rsidRPr="00A1438B" w14:paraId="6FA0E708" w14:textId="77777777" w:rsidTr="00616AE6">
        <w:tc>
          <w:tcPr>
            <w:tcW w:w="3955" w:type="dxa"/>
            <w:vAlign w:val="center"/>
          </w:tcPr>
          <w:p w14:paraId="7DB19A2C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2174804C" w14:textId="77777777" w:rsidR="000230B5" w:rsidRPr="00A1438B" w:rsidRDefault="000230B5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0D6AB642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51DEC2DD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9E67DA9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A6FB361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3A417B29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D1EB573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E23E9A7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62C75C4B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152CA508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6CC3DA14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3092179E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230B5" w:rsidRPr="00A1438B" w14:paraId="614EE084" w14:textId="77777777" w:rsidTr="00616AE6">
        <w:tc>
          <w:tcPr>
            <w:tcW w:w="3955" w:type="dxa"/>
            <w:vAlign w:val="center"/>
          </w:tcPr>
          <w:p w14:paraId="0ACC078F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504AB0EC" w14:textId="77777777" w:rsidR="000230B5" w:rsidRPr="00A1438B" w:rsidRDefault="000230B5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5C721B82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209638E6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3E118DE5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27D68D3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602B504D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8B47828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3E727CBC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492808D8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1FE82A6D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28B056EA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10031525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230B5" w:rsidRPr="00A1438B" w14:paraId="416DAF48" w14:textId="77777777" w:rsidTr="00616AE6">
        <w:tc>
          <w:tcPr>
            <w:tcW w:w="3955" w:type="dxa"/>
            <w:vAlign w:val="center"/>
          </w:tcPr>
          <w:p w14:paraId="2A080B03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119B2A84" w14:textId="77777777" w:rsidR="000230B5" w:rsidRPr="00A1438B" w:rsidRDefault="000230B5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08BAB4D1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7DB76580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FBDECD0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3432D795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1D8537E3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ABDC141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CABA085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5F39FA36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4E40D909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28D30BEE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437D8540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27EA3E7D" w14:textId="77777777" w:rsidR="000230B5" w:rsidRPr="00394071" w:rsidRDefault="000230B5" w:rsidP="000230B5">
      <w:pPr>
        <w:rPr>
          <w:rFonts w:asciiTheme="majorHAnsi" w:hAnsiTheme="majorHAnsi" w:cstheme="maj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5"/>
        <w:gridCol w:w="354"/>
        <w:gridCol w:w="420"/>
        <w:gridCol w:w="420"/>
        <w:gridCol w:w="420"/>
        <w:gridCol w:w="420"/>
        <w:gridCol w:w="420"/>
        <w:gridCol w:w="420"/>
        <w:gridCol w:w="420"/>
        <w:gridCol w:w="420"/>
        <w:gridCol w:w="466"/>
        <w:gridCol w:w="466"/>
        <w:gridCol w:w="826"/>
      </w:tblGrid>
      <w:tr w:rsidR="000230B5" w:rsidRPr="00A1438B" w14:paraId="2E165B28" w14:textId="77777777" w:rsidTr="00616AE6">
        <w:tc>
          <w:tcPr>
            <w:tcW w:w="9427" w:type="dxa"/>
            <w:gridSpan w:val="13"/>
            <w:vAlign w:val="center"/>
          </w:tcPr>
          <w:p w14:paraId="606C1960" w14:textId="77777777" w:rsidR="000230B5" w:rsidRDefault="000230B5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AÑO 2 </w:t>
            </w:r>
          </w:p>
        </w:tc>
      </w:tr>
      <w:tr w:rsidR="000230B5" w:rsidRPr="00A1438B" w14:paraId="7ADEC9F7" w14:textId="77777777" w:rsidTr="00616AE6">
        <w:tc>
          <w:tcPr>
            <w:tcW w:w="3955" w:type="dxa"/>
            <w:vAlign w:val="center"/>
            <w:hideMark/>
          </w:tcPr>
          <w:p w14:paraId="2AB3DADC" w14:textId="77777777" w:rsidR="000230B5" w:rsidRPr="00A1438B" w:rsidRDefault="000230B5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Actividades </w:t>
            </w:r>
          </w:p>
        </w:tc>
        <w:tc>
          <w:tcPr>
            <w:tcW w:w="354" w:type="dxa"/>
            <w:vAlign w:val="center"/>
          </w:tcPr>
          <w:p w14:paraId="50DFEEC8" w14:textId="77777777" w:rsidR="000230B5" w:rsidRPr="00A1438B" w:rsidRDefault="000230B5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</w:t>
            </w:r>
          </w:p>
        </w:tc>
        <w:tc>
          <w:tcPr>
            <w:tcW w:w="420" w:type="dxa"/>
            <w:vAlign w:val="center"/>
          </w:tcPr>
          <w:p w14:paraId="39D845B9" w14:textId="77777777" w:rsidR="000230B5" w:rsidRPr="00A1438B" w:rsidRDefault="000230B5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M2</w:t>
            </w:r>
          </w:p>
        </w:tc>
        <w:tc>
          <w:tcPr>
            <w:tcW w:w="420" w:type="dxa"/>
          </w:tcPr>
          <w:p w14:paraId="38F7A698" w14:textId="77777777" w:rsidR="000230B5" w:rsidRPr="00A1438B" w:rsidRDefault="000230B5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M3</w:t>
            </w:r>
          </w:p>
        </w:tc>
        <w:tc>
          <w:tcPr>
            <w:tcW w:w="420" w:type="dxa"/>
            <w:vAlign w:val="center"/>
          </w:tcPr>
          <w:p w14:paraId="0FBEEDA3" w14:textId="77777777" w:rsidR="000230B5" w:rsidRDefault="000230B5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M4</w:t>
            </w:r>
          </w:p>
        </w:tc>
        <w:tc>
          <w:tcPr>
            <w:tcW w:w="420" w:type="dxa"/>
            <w:vAlign w:val="center"/>
          </w:tcPr>
          <w:p w14:paraId="2AAF4694" w14:textId="77777777" w:rsidR="000230B5" w:rsidRDefault="000230B5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M5</w:t>
            </w:r>
          </w:p>
        </w:tc>
        <w:tc>
          <w:tcPr>
            <w:tcW w:w="420" w:type="dxa"/>
          </w:tcPr>
          <w:p w14:paraId="213376BB" w14:textId="77777777" w:rsidR="000230B5" w:rsidRDefault="000230B5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M6</w:t>
            </w:r>
          </w:p>
        </w:tc>
        <w:tc>
          <w:tcPr>
            <w:tcW w:w="420" w:type="dxa"/>
            <w:vAlign w:val="center"/>
          </w:tcPr>
          <w:p w14:paraId="4E5EAB0A" w14:textId="77777777" w:rsidR="000230B5" w:rsidRDefault="000230B5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M7</w:t>
            </w:r>
          </w:p>
        </w:tc>
        <w:tc>
          <w:tcPr>
            <w:tcW w:w="420" w:type="dxa"/>
            <w:vAlign w:val="center"/>
          </w:tcPr>
          <w:p w14:paraId="20D486EF" w14:textId="77777777" w:rsidR="000230B5" w:rsidRDefault="000230B5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M8</w:t>
            </w:r>
          </w:p>
        </w:tc>
        <w:tc>
          <w:tcPr>
            <w:tcW w:w="420" w:type="dxa"/>
          </w:tcPr>
          <w:p w14:paraId="144952AC" w14:textId="77777777" w:rsidR="000230B5" w:rsidRDefault="000230B5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M9</w:t>
            </w:r>
          </w:p>
        </w:tc>
        <w:tc>
          <w:tcPr>
            <w:tcW w:w="466" w:type="dxa"/>
            <w:vAlign w:val="center"/>
          </w:tcPr>
          <w:p w14:paraId="5BF54DC6" w14:textId="77777777" w:rsidR="000230B5" w:rsidRDefault="000230B5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M10</w:t>
            </w:r>
          </w:p>
        </w:tc>
        <w:tc>
          <w:tcPr>
            <w:tcW w:w="466" w:type="dxa"/>
            <w:vAlign w:val="center"/>
          </w:tcPr>
          <w:p w14:paraId="6CB59518" w14:textId="77777777" w:rsidR="000230B5" w:rsidRDefault="000230B5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M11</w:t>
            </w:r>
          </w:p>
        </w:tc>
        <w:tc>
          <w:tcPr>
            <w:tcW w:w="466" w:type="dxa"/>
          </w:tcPr>
          <w:p w14:paraId="0D25B6B4" w14:textId="77777777" w:rsidR="000230B5" w:rsidRDefault="000230B5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M12</w:t>
            </w:r>
          </w:p>
        </w:tc>
      </w:tr>
      <w:tr w:rsidR="000230B5" w:rsidRPr="00A1438B" w14:paraId="7AF2F29D" w14:textId="77777777" w:rsidTr="00616AE6">
        <w:tc>
          <w:tcPr>
            <w:tcW w:w="3955" w:type="dxa"/>
            <w:vAlign w:val="center"/>
          </w:tcPr>
          <w:p w14:paraId="4FF6F9DF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50DCC4A4" w14:textId="77777777" w:rsidR="000230B5" w:rsidRPr="00A1438B" w:rsidRDefault="000230B5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0709F3F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3B99FB4B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D4A4A0F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607E4CF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37E1BE5A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A5064C6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936F738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3CB6D96A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4DBF8894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47E78423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17C4FB8C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230B5" w:rsidRPr="00A1438B" w14:paraId="1E7906B9" w14:textId="77777777" w:rsidTr="00616AE6">
        <w:tc>
          <w:tcPr>
            <w:tcW w:w="3955" w:type="dxa"/>
            <w:vAlign w:val="center"/>
          </w:tcPr>
          <w:p w14:paraId="5552592F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53344C7F" w14:textId="77777777" w:rsidR="000230B5" w:rsidRPr="00A1438B" w:rsidRDefault="000230B5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867779C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54645C7C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93CDF75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F556040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295A3B70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05A6F668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147A887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65193E73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147DA1EA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32B94335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085420BF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230B5" w:rsidRPr="00A1438B" w14:paraId="4A32E5DE" w14:textId="77777777" w:rsidTr="00616AE6">
        <w:tc>
          <w:tcPr>
            <w:tcW w:w="3955" w:type="dxa"/>
            <w:vAlign w:val="center"/>
          </w:tcPr>
          <w:p w14:paraId="240397B0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38DF026B" w14:textId="77777777" w:rsidR="000230B5" w:rsidRPr="00A1438B" w:rsidRDefault="000230B5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5E6CA7A6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096870E9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06C059D0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C4238C3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33884D29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0F04D9D7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825CC92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6D25D11B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5ED3F15E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03DF8708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314BF641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230B5" w:rsidRPr="00A1438B" w14:paraId="5698DBF6" w14:textId="77777777" w:rsidTr="00616AE6">
        <w:tc>
          <w:tcPr>
            <w:tcW w:w="3955" w:type="dxa"/>
            <w:vAlign w:val="center"/>
          </w:tcPr>
          <w:p w14:paraId="1DA94FB7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0363DFB3" w14:textId="77777777" w:rsidR="000230B5" w:rsidRPr="00A1438B" w:rsidRDefault="000230B5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9897CB1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1A8161A7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08C04DA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6A32072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7B209BFD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D0D2C4D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D695552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7CFB1256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46FB6EA5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36D07E18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77822380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230B5" w:rsidRPr="00A1438B" w14:paraId="3C3BE25F" w14:textId="77777777" w:rsidTr="00616AE6">
        <w:tc>
          <w:tcPr>
            <w:tcW w:w="3955" w:type="dxa"/>
            <w:vAlign w:val="center"/>
          </w:tcPr>
          <w:p w14:paraId="413B4CF3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1B03E54A" w14:textId="77777777" w:rsidR="000230B5" w:rsidRPr="00A1438B" w:rsidRDefault="000230B5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F8007A5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6DB234E2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8A3AA53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9CA2577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0B0C34FA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E592020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C326C80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65795486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7AAC736A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44D4A870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2D4E9F24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230B5" w:rsidRPr="00A1438B" w14:paraId="11DBEE90" w14:textId="77777777" w:rsidTr="00616AE6">
        <w:tc>
          <w:tcPr>
            <w:tcW w:w="3955" w:type="dxa"/>
            <w:vAlign w:val="center"/>
          </w:tcPr>
          <w:p w14:paraId="60683C7D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19E5696B" w14:textId="77777777" w:rsidR="000230B5" w:rsidRPr="00A1438B" w:rsidRDefault="000230B5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109F7D4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46753E35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AE047F4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935272C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772C7A0E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00535856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870886D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302E8562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03BFC2E6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6EA4A361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3D1CB86C" w14:textId="77777777" w:rsidR="000230B5" w:rsidRPr="00A1438B" w:rsidRDefault="000230B5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3D5BD04C" w14:textId="77777777" w:rsidR="000230B5" w:rsidRDefault="000230B5" w:rsidP="000230B5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57AF95DB" w14:textId="0652C01D" w:rsidR="000230B5" w:rsidRDefault="000230B5">
      <w:pPr>
        <w:rPr>
          <w:rFonts w:asciiTheme="majorHAnsi" w:eastAsia="Calibri" w:hAnsiTheme="majorHAnsi" w:cstheme="majorHAnsi"/>
          <w:b/>
          <w:bCs/>
          <w:color w:val="243F61"/>
        </w:rPr>
      </w:pPr>
    </w:p>
    <w:p w14:paraId="2959C57F" w14:textId="77777777" w:rsidR="007F426C" w:rsidRDefault="007F426C">
      <w:pPr>
        <w:rPr>
          <w:rFonts w:asciiTheme="majorHAnsi" w:eastAsia="Calibri" w:hAnsiTheme="majorHAnsi" w:cstheme="majorHAnsi"/>
          <w:b/>
          <w:bCs/>
          <w:color w:val="243F61"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3517E1B5" w14:textId="7880BE3A" w:rsidR="007F426C" w:rsidRDefault="00394071" w:rsidP="000230B5">
      <w:pPr>
        <w:pStyle w:val="Ttulo3"/>
        <w:rPr>
          <w:b/>
          <w:bCs/>
        </w:rPr>
      </w:pPr>
      <w:r w:rsidRPr="007F426C">
        <w:rPr>
          <w:rFonts w:asciiTheme="majorHAnsi" w:hAnsiTheme="majorHAnsi" w:cstheme="majorHAnsi"/>
          <w:b/>
          <w:bCs/>
        </w:rPr>
        <w:lastRenderedPageBreak/>
        <w:t xml:space="preserve">VII. </w:t>
      </w:r>
      <w:r w:rsidR="007F426C">
        <w:rPr>
          <w:rFonts w:asciiTheme="majorHAnsi" w:hAnsiTheme="majorHAnsi" w:cstheme="majorHAnsi"/>
          <w:b/>
          <w:bCs/>
        </w:rPr>
        <w:tab/>
      </w:r>
      <w:r w:rsidR="007F426C" w:rsidRPr="007F426C">
        <w:rPr>
          <w:b/>
          <w:bCs/>
        </w:rPr>
        <w:t>Resultados esperados y plan de publicaciones</w:t>
      </w:r>
      <w:r w:rsidR="007F426C">
        <w:rPr>
          <w:b/>
          <w:bCs/>
        </w:rPr>
        <w:t xml:space="preserve"> </w:t>
      </w:r>
      <w:r w:rsidR="001866D0">
        <w:rPr>
          <w:b/>
          <w:bCs/>
        </w:rPr>
        <w:t>(m</w:t>
      </w:r>
      <w:r w:rsidR="005554D9">
        <w:rPr>
          <w:b/>
          <w:bCs/>
        </w:rPr>
        <w:t>áx. 1 página)</w:t>
      </w:r>
    </w:p>
    <w:p w14:paraId="50D9A533" w14:textId="77777777" w:rsidR="007F426C" w:rsidRPr="007F426C" w:rsidRDefault="007F426C" w:rsidP="007F426C"/>
    <w:p w14:paraId="4366DEA1" w14:textId="77777777" w:rsidR="007F426C" w:rsidRPr="007F426C" w:rsidRDefault="007F426C">
      <w:pPr>
        <w:rPr>
          <w:rFonts w:asciiTheme="majorHAnsi" w:hAnsiTheme="majorHAnsi" w:cstheme="majorHAnsi"/>
        </w:rPr>
      </w:pPr>
      <w:r w:rsidRPr="007F426C">
        <w:rPr>
          <w:rFonts w:asciiTheme="majorHAnsi" w:hAnsiTheme="majorHAnsi" w:cstheme="majorHAnsi"/>
        </w:rPr>
        <w:t>Detalle los productos comprometidos y el plan de publicaciones, asegurando coherencia, realismo y enfoque colaborativo.</w:t>
      </w:r>
    </w:p>
    <w:p w14:paraId="71D624A3" w14:textId="77777777" w:rsidR="007F426C" w:rsidRPr="007F426C" w:rsidRDefault="007F426C">
      <w:pPr>
        <w:rPr>
          <w:rFonts w:asciiTheme="majorHAnsi" w:hAnsiTheme="majorHAnsi" w:cstheme="majorHAnsi"/>
        </w:rPr>
      </w:pPr>
    </w:p>
    <w:p w14:paraId="388CF933" w14:textId="77777777" w:rsidR="001866D0" w:rsidRDefault="007F426C">
      <w:pPr>
        <w:rPr>
          <w:rFonts w:asciiTheme="majorHAnsi" w:hAnsiTheme="majorHAnsi" w:cstheme="majorHAnsi"/>
        </w:rPr>
      </w:pPr>
      <w:r w:rsidRPr="007F426C">
        <w:rPr>
          <w:rStyle w:val="Textoennegrita"/>
          <w:rFonts w:asciiTheme="majorHAnsi" w:hAnsiTheme="majorHAnsi" w:cstheme="majorHAnsi"/>
        </w:rPr>
        <w:t>Criterio de evaluación asociado:</w:t>
      </w:r>
      <w:r w:rsidRPr="007F426C">
        <w:rPr>
          <w:rFonts w:asciiTheme="majorHAnsi" w:hAnsiTheme="majorHAnsi" w:cstheme="majorHAnsi"/>
        </w:rPr>
        <w:t xml:space="preserve"> Plan de difusión y productos esperados (10%)</w:t>
      </w:r>
    </w:p>
    <w:p w14:paraId="3F351E44" w14:textId="77777777" w:rsidR="001866D0" w:rsidRDefault="001866D0">
      <w:pPr>
        <w:rPr>
          <w:rFonts w:asciiTheme="majorHAnsi" w:hAnsiTheme="majorHAnsi" w:cstheme="maj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1"/>
        <w:gridCol w:w="6103"/>
      </w:tblGrid>
      <w:tr w:rsidR="001866D0" w14:paraId="3E349C46" w14:textId="77777777" w:rsidTr="001866D0">
        <w:tc>
          <w:tcPr>
            <w:tcW w:w="2681" w:type="dxa"/>
            <w:shd w:val="clear" w:color="auto" w:fill="FF9933"/>
          </w:tcPr>
          <w:p w14:paraId="1824E09C" w14:textId="77777777" w:rsidR="001866D0" w:rsidRDefault="001866D0" w:rsidP="00317307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 xml:space="preserve">Resultado </w:t>
            </w:r>
          </w:p>
          <w:p w14:paraId="19358665" w14:textId="59C98C0C" w:rsidR="001866D0" w:rsidRPr="00D756B6" w:rsidRDefault="001866D0" w:rsidP="001866D0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>(publicación, postulaciones, redes, convenio)</w:t>
            </w:r>
          </w:p>
        </w:tc>
        <w:tc>
          <w:tcPr>
            <w:tcW w:w="6103" w:type="dxa"/>
            <w:shd w:val="clear" w:color="auto" w:fill="FF9933"/>
            <w:vAlign w:val="center"/>
          </w:tcPr>
          <w:p w14:paraId="35717FAC" w14:textId="12BC7017" w:rsidR="001866D0" w:rsidRPr="00D756B6" w:rsidRDefault="001866D0" w:rsidP="00317307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>Descripción</w:t>
            </w:r>
          </w:p>
        </w:tc>
      </w:tr>
      <w:tr w:rsidR="001866D0" w14:paraId="14E0E30A" w14:textId="77777777" w:rsidTr="001866D0">
        <w:tc>
          <w:tcPr>
            <w:tcW w:w="2681" w:type="dxa"/>
          </w:tcPr>
          <w:p w14:paraId="035C08AB" w14:textId="77777777" w:rsidR="001866D0" w:rsidRPr="00D756B6" w:rsidRDefault="001866D0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6103" w:type="dxa"/>
          </w:tcPr>
          <w:p w14:paraId="34C5D72E" w14:textId="02839B4B" w:rsidR="001866D0" w:rsidRPr="00D756B6" w:rsidRDefault="001866D0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1866D0" w14:paraId="0A78E01E" w14:textId="77777777" w:rsidTr="001866D0">
        <w:tc>
          <w:tcPr>
            <w:tcW w:w="2681" w:type="dxa"/>
          </w:tcPr>
          <w:p w14:paraId="1272C550" w14:textId="77777777" w:rsidR="001866D0" w:rsidRPr="00D756B6" w:rsidRDefault="001866D0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6103" w:type="dxa"/>
          </w:tcPr>
          <w:p w14:paraId="4E2EEF2B" w14:textId="77777777" w:rsidR="001866D0" w:rsidRPr="00D756B6" w:rsidRDefault="001866D0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1866D0" w14:paraId="705F5F5C" w14:textId="77777777" w:rsidTr="001866D0">
        <w:trPr>
          <w:trHeight w:val="287"/>
        </w:trPr>
        <w:tc>
          <w:tcPr>
            <w:tcW w:w="2681" w:type="dxa"/>
          </w:tcPr>
          <w:p w14:paraId="5A3A9CCA" w14:textId="77777777" w:rsidR="001866D0" w:rsidRPr="00D756B6" w:rsidRDefault="001866D0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6103" w:type="dxa"/>
          </w:tcPr>
          <w:p w14:paraId="159DCC93" w14:textId="0DE95082" w:rsidR="001866D0" w:rsidRPr="00D756B6" w:rsidRDefault="001866D0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1866D0" w14:paraId="716523D5" w14:textId="77777777" w:rsidTr="001866D0">
        <w:tc>
          <w:tcPr>
            <w:tcW w:w="2681" w:type="dxa"/>
          </w:tcPr>
          <w:p w14:paraId="15DA4BE1" w14:textId="77777777" w:rsidR="001866D0" w:rsidRPr="00D756B6" w:rsidRDefault="001866D0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6103" w:type="dxa"/>
          </w:tcPr>
          <w:p w14:paraId="729DA92A" w14:textId="4AC250E9" w:rsidR="001866D0" w:rsidRPr="00D756B6" w:rsidRDefault="001866D0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1866D0" w14:paraId="0F27F820" w14:textId="77777777" w:rsidTr="001866D0">
        <w:tc>
          <w:tcPr>
            <w:tcW w:w="2681" w:type="dxa"/>
          </w:tcPr>
          <w:p w14:paraId="501C9F6F" w14:textId="77777777" w:rsidR="001866D0" w:rsidRPr="00D756B6" w:rsidRDefault="001866D0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6103" w:type="dxa"/>
          </w:tcPr>
          <w:p w14:paraId="751D454E" w14:textId="77777777" w:rsidR="001866D0" w:rsidRPr="00D756B6" w:rsidRDefault="001866D0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1866D0" w14:paraId="647CCC2A" w14:textId="77777777" w:rsidTr="001866D0">
        <w:tc>
          <w:tcPr>
            <w:tcW w:w="2681" w:type="dxa"/>
          </w:tcPr>
          <w:p w14:paraId="0B66A21E" w14:textId="77777777" w:rsidR="001866D0" w:rsidRPr="00D756B6" w:rsidRDefault="001866D0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6103" w:type="dxa"/>
          </w:tcPr>
          <w:p w14:paraId="7B661F1A" w14:textId="77777777" w:rsidR="001866D0" w:rsidRPr="00D756B6" w:rsidRDefault="001866D0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</w:tbl>
    <w:p w14:paraId="51BA92AB" w14:textId="1340FCF6" w:rsidR="007F426C" w:rsidRDefault="007F426C">
      <w:pPr>
        <w:rPr>
          <w:rFonts w:asciiTheme="majorHAnsi" w:eastAsia="Calibri" w:hAnsiTheme="majorHAnsi" w:cstheme="majorHAnsi"/>
          <w:b/>
          <w:bCs/>
          <w:color w:val="243F61"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11CF8861" w14:textId="78EDB15F" w:rsidR="000230B5" w:rsidRPr="007F426C" w:rsidRDefault="007F426C" w:rsidP="000230B5">
      <w:pPr>
        <w:pStyle w:val="Ttulo3"/>
        <w:rPr>
          <w:b/>
          <w:bCs/>
        </w:rPr>
      </w:pPr>
      <w:r>
        <w:rPr>
          <w:rFonts w:asciiTheme="majorHAnsi" w:hAnsiTheme="majorHAnsi" w:cstheme="majorHAnsi"/>
          <w:b/>
          <w:bCs/>
        </w:rPr>
        <w:lastRenderedPageBreak/>
        <w:t>VIII.</w:t>
      </w:r>
      <w:r>
        <w:rPr>
          <w:rFonts w:asciiTheme="majorHAnsi" w:hAnsiTheme="majorHAnsi" w:cstheme="majorHAnsi"/>
          <w:b/>
          <w:bCs/>
        </w:rPr>
        <w:tab/>
        <w:t>P</w:t>
      </w:r>
      <w:r w:rsidR="00394071" w:rsidRPr="007F426C">
        <w:rPr>
          <w:rFonts w:asciiTheme="majorHAnsi" w:hAnsiTheme="majorHAnsi" w:cstheme="majorHAnsi"/>
          <w:b/>
          <w:bCs/>
        </w:rPr>
        <w:t>resupuesto y factibilidad financiera</w:t>
      </w:r>
    </w:p>
    <w:p w14:paraId="61B9DD8F" w14:textId="0E5FF1E5" w:rsidR="000230B5" w:rsidRPr="00394071" w:rsidRDefault="000230B5" w:rsidP="000230B5">
      <w:pPr>
        <w:pStyle w:val="Ttulo3"/>
        <w:rPr>
          <w:rFonts w:asciiTheme="majorHAnsi" w:hAnsiTheme="majorHAnsi" w:cstheme="majorHAnsi"/>
        </w:rPr>
      </w:pPr>
      <w:r w:rsidRPr="00394071">
        <w:rPr>
          <w:rFonts w:asciiTheme="majorHAnsi" w:hAnsiTheme="majorHAnsi" w:cstheme="majorHAnsi"/>
        </w:rPr>
        <w:t>Detalle el uso de recursos por ítem y su coherencia con actividades y productos.</w:t>
      </w:r>
    </w:p>
    <w:p w14:paraId="32759057" w14:textId="77777777" w:rsidR="000230B5" w:rsidRPr="00394071" w:rsidRDefault="000230B5" w:rsidP="000230B5">
      <w:pPr>
        <w:pStyle w:val="NormalWeb"/>
        <w:rPr>
          <w:rFonts w:asciiTheme="majorHAnsi" w:hAnsiTheme="majorHAnsi" w:cstheme="majorHAnsi"/>
        </w:rPr>
      </w:pPr>
      <w:r>
        <w:rPr>
          <w:rStyle w:val="Textoennegrita"/>
          <w:rFonts w:asciiTheme="majorHAnsi" w:hAnsiTheme="majorHAnsi" w:cstheme="majorHAnsi"/>
        </w:rPr>
        <w:t>Criterio de evaluación asociado</w:t>
      </w:r>
      <w:r w:rsidRPr="00394071">
        <w:rPr>
          <w:rStyle w:val="Textoennegrita"/>
          <w:rFonts w:asciiTheme="majorHAnsi" w:hAnsiTheme="majorHAnsi" w:cstheme="majorHAnsi"/>
        </w:rPr>
        <w:t>:</w:t>
      </w:r>
      <w:r w:rsidRPr="00394071">
        <w:rPr>
          <w:rFonts w:asciiTheme="majorHAnsi" w:hAnsiTheme="majorHAnsi" w:cstheme="majorHAnsi"/>
        </w:rPr>
        <w:t xml:space="preserve"> Calidad científica y coherencia financiera del </w:t>
      </w:r>
      <w:r w:rsidRPr="00F30BA3">
        <w:rPr>
          <w:rFonts w:asciiTheme="majorHAnsi" w:hAnsiTheme="majorHAnsi" w:cstheme="majorHAnsi"/>
        </w:rPr>
        <w:t>proyecto (25%)</w:t>
      </w:r>
    </w:p>
    <w:p w14:paraId="632F27D4" w14:textId="2E3DE3F9" w:rsidR="000230B5" w:rsidRPr="00237B44" w:rsidRDefault="000230B5" w:rsidP="000230B5">
      <w:pPr>
        <w:pStyle w:val="Prrafodelista"/>
        <w:numPr>
          <w:ilvl w:val="0"/>
          <w:numId w:val="34"/>
        </w:numPr>
        <w:spacing w:before="100" w:beforeAutospacing="1" w:after="100" w:afterAutospacing="1"/>
        <w:rPr>
          <w:rFonts w:asciiTheme="majorHAnsi" w:hAnsiTheme="majorHAnsi" w:cstheme="majorHAnsi"/>
          <w:b/>
          <w:bCs/>
          <w:color w:val="243F61"/>
        </w:rPr>
      </w:pPr>
      <w:r w:rsidRPr="00237B44">
        <w:rPr>
          <w:rFonts w:asciiTheme="majorHAnsi" w:hAnsiTheme="majorHAnsi" w:cstheme="majorHAnsi"/>
          <w:b/>
          <w:bCs/>
          <w:color w:val="243F61"/>
        </w:rPr>
        <w:t xml:space="preserve">TABLA DE COSTOS </w:t>
      </w:r>
      <w:r w:rsidR="00F30BA3">
        <w:rPr>
          <w:b/>
          <w:bCs/>
        </w:rPr>
        <w:t>(máx. 1 página)</w:t>
      </w:r>
    </w:p>
    <w:p w14:paraId="2317E222" w14:textId="77777777" w:rsidR="000230B5" w:rsidRPr="00A1438B" w:rsidRDefault="000230B5" w:rsidP="000230B5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A1438B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El texto contenido en </w:t>
      </w: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la descripción de </w:t>
      </w:r>
      <w:r w:rsidRPr="00A1438B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cada ítem de gasto corresponde a la definición y alcance de los gastos que se consideran financiables en esa categoría. En dicho apartado, los/as postulantes deberán detallar específicamente en qué actividades, bienes o servicios se proyecta utilizar los recursos solicitados, asegurando coherencia con los objetivos, el plan de trabajo y los productos comprometidos del proyecto</w:t>
      </w: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, entendiendo los elementos incluidos como ejemplos</w:t>
      </w:r>
      <w:r w:rsidRPr="00A1438B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.</w:t>
      </w:r>
    </w:p>
    <w:p w14:paraId="664AFE54" w14:textId="5E1FBF26" w:rsidR="000230B5" w:rsidRDefault="000230B5" w:rsidP="000230B5">
      <w:pPr>
        <w:pStyle w:val="NormalWeb"/>
        <w:jc w:val="both"/>
        <w:rPr>
          <w:rFonts w:asciiTheme="majorHAnsi" w:hAnsiTheme="majorHAnsi" w:cstheme="majorHAnsi"/>
          <w:color w:val="365F91" w:themeColor="accent1" w:themeShade="BF"/>
          <w:sz w:val="22"/>
          <w:szCs w:val="22"/>
        </w:rPr>
      </w:pPr>
      <w:r w:rsidRPr="00A1438B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Por su parte, la columna correspondiente a cada línea de postulación (</w:t>
      </w:r>
      <w:r w:rsidR="00F10ACF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PROFONDECYT</w:t>
      </w:r>
      <w:r w:rsidRPr="00A1438B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, Investigación Asociativa A, Investigación Asociativa B y Transición Competitiva</w:t>
      </w:r>
      <w:r w:rsidR="00DD7C0F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)</w:t>
      </w:r>
      <w:r w:rsidRPr="00A1438B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 indica los montos máximos permitidos por ítem, los cuales no podrán ser excedidos. Estos montos constituyen topes máximos y no implican obligatoriedad </w:t>
      </w:r>
      <w:r w:rsidRPr="00907F20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de uso</w:t>
      </w:r>
      <w:r w:rsidRPr="00A1438B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 total.</w:t>
      </w:r>
      <w:r w:rsidRPr="00907F20">
        <w:rPr>
          <w:rFonts w:asciiTheme="majorHAnsi" w:hAnsiTheme="majorHAnsi" w:cstheme="majorHAnsi"/>
          <w:color w:val="365F91" w:themeColor="accent1" w:themeShade="BF"/>
          <w:sz w:val="22"/>
          <w:szCs w:val="22"/>
        </w:rPr>
        <w:t xml:space="preserve"> En la línea </w:t>
      </w:r>
      <w:r w:rsidRPr="00907F20">
        <w:rPr>
          <w:rStyle w:val="Textoennegrita"/>
          <w:rFonts w:asciiTheme="majorHAnsi" w:hAnsiTheme="majorHAnsi" w:cstheme="majorHAnsi"/>
          <w:b w:val="0"/>
          <w:bCs w:val="0"/>
          <w:color w:val="365F91" w:themeColor="accent1" w:themeShade="BF"/>
          <w:sz w:val="22"/>
          <w:szCs w:val="22"/>
        </w:rPr>
        <w:t>Asociativa B</w:t>
      </w:r>
      <w:r w:rsidRPr="00907F20">
        <w:rPr>
          <w:rFonts w:asciiTheme="majorHAnsi" w:hAnsiTheme="majorHAnsi" w:cstheme="majorHAnsi"/>
          <w:color w:val="365F91" w:themeColor="accent1" w:themeShade="BF"/>
          <w:sz w:val="22"/>
          <w:szCs w:val="22"/>
        </w:rPr>
        <w:t xml:space="preserve">, el financiamiento de </w:t>
      </w:r>
      <w:r w:rsidR="00F30BA3" w:rsidRPr="00907F20">
        <w:rPr>
          <w:rFonts w:asciiTheme="majorHAnsi" w:hAnsiTheme="majorHAnsi" w:cstheme="majorHAnsi"/>
          <w:color w:val="365F91" w:themeColor="accent1" w:themeShade="BF"/>
          <w:sz w:val="22"/>
          <w:szCs w:val="22"/>
        </w:rPr>
        <w:t>APC solo</w:t>
      </w:r>
      <w:r w:rsidRPr="00907F20">
        <w:rPr>
          <w:rFonts w:asciiTheme="majorHAnsi" w:hAnsiTheme="majorHAnsi" w:cstheme="majorHAnsi"/>
          <w:color w:val="365F91" w:themeColor="accent1" w:themeShade="BF"/>
          <w:sz w:val="22"/>
          <w:szCs w:val="22"/>
        </w:rPr>
        <w:t xml:space="preserve"> procede una vez agotadas las alternativas institucionales (Fondo APC UCT y FIPAI)</w:t>
      </w:r>
      <w:r w:rsidRPr="00F30BA3">
        <w:rPr>
          <w:rFonts w:asciiTheme="majorHAnsi" w:hAnsiTheme="majorHAnsi" w:cstheme="majorHAnsi"/>
          <w:color w:val="1F497D" w:themeColor="text2"/>
          <w:sz w:val="22"/>
          <w:szCs w:val="22"/>
        </w:rPr>
        <w:t>.</w:t>
      </w:r>
    </w:p>
    <w:p w14:paraId="660BBD65" w14:textId="77777777" w:rsidR="000230B5" w:rsidRDefault="000230B5" w:rsidP="000230B5">
      <w:pPr>
        <w:pStyle w:val="NormalWeb"/>
        <w:jc w:val="both"/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3D33D3">
        <w:rPr>
          <w:rFonts w:asciiTheme="majorHAnsi" w:hAnsiTheme="majorHAnsi" w:cstheme="majorHAnsi"/>
          <w:color w:val="365F91" w:themeColor="accent1" w:themeShade="BF"/>
          <w:sz w:val="22"/>
          <w:szCs w:val="22"/>
        </w:rPr>
        <w:t xml:space="preserve">Gastos como </w:t>
      </w:r>
      <w:r w:rsidRPr="003D33D3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revisión de estilo, edición de textos, traducción y otros solo serán financiados a través del fondo de mecanismos de apoyo de la Dirección de Investigación</w:t>
      </w:r>
      <w:r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.</w:t>
      </w:r>
      <w:r w:rsidRPr="003D33D3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   </w:t>
      </w:r>
    </w:p>
    <w:p w14:paraId="6B6DC692" w14:textId="54BBC7A4" w:rsidR="000230B5" w:rsidRDefault="000230B5" w:rsidP="000230B5">
      <w:pPr>
        <w:pStyle w:val="NormalWeb"/>
        <w:jc w:val="both"/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A1438B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La correcta formulación presupuestaria deberá respetar dichos límites, justificar cada gasto en función de las actividades del proyecto y mantener </w:t>
      </w:r>
      <w:r w:rsidRPr="00907F20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coherencia</w:t>
      </w:r>
      <w:r w:rsidRPr="00A1438B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 entre costo – actividad – producto, conforme a lo establecido en las presentes Bases.</w:t>
      </w:r>
    </w:p>
    <w:p w14:paraId="42E6B7E5" w14:textId="5E0A72A6" w:rsidR="00450C49" w:rsidRPr="00450C49" w:rsidRDefault="00450C49" w:rsidP="00450C49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450C49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Compra de equipos (</w:t>
      </w:r>
      <w:proofErr w:type="spellStart"/>
      <w:r w:rsidRPr="00450C49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tablets</w:t>
      </w:r>
      <w:proofErr w:type="spellEnd"/>
      <w:r w:rsidRPr="00450C49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, computadores y otros) deben ser expresamente justificados y aprobados por la Vicerrectoría de Investigación</w:t>
      </w:r>
    </w:p>
    <w:tbl>
      <w:tblPr>
        <w:tblStyle w:val="afffff3"/>
        <w:tblW w:w="979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845"/>
        <w:gridCol w:w="1701"/>
        <w:gridCol w:w="2844"/>
        <w:gridCol w:w="1701"/>
        <w:gridCol w:w="1701"/>
      </w:tblGrid>
      <w:tr w:rsidR="000230B5" w:rsidRPr="00616AE6" w14:paraId="346D7B45" w14:textId="57FD0063" w:rsidTr="000230B5">
        <w:trPr>
          <w:gridAfter w:val="3"/>
          <w:wAfter w:w="6246" w:type="dxa"/>
          <w:trHeight w:val="315"/>
        </w:trPr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D669C6" w14:textId="77777777" w:rsidR="000230B5" w:rsidRPr="00616AE6" w:rsidRDefault="000230B5" w:rsidP="00D7657D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004AFE2" w14:textId="77777777" w:rsidR="000230B5" w:rsidRPr="00616AE6" w:rsidRDefault="000230B5" w:rsidP="00D7657D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</w:tr>
      <w:tr w:rsidR="000230B5" w:rsidRPr="00616AE6" w14:paraId="1FE3A522" w14:textId="6EDC2360" w:rsidTr="000230B5">
        <w:trPr>
          <w:trHeight w:val="1200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EDF87" w14:textId="77777777" w:rsidR="000230B5" w:rsidRPr="00616AE6" w:rsidRDefault="000230B5" w:rsidP="00D7657D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  <w:t>Ítem financiable</w:t>
            </w:r>
          </w:p>
        </w:tc>
        <w:tc>
          <w:tcPr>
            <w:tcW w:w="454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72399A" w14:textId="77777777" w:rsidR="000230B5" w:rsidRPr="00616AE6" w:rsidRDefault="000230B5" w:rsidP="00D7657D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  <w:t>Descripción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72AF30" w14:textId="77777777" w:rsidR="000230B5" w:rsidRPr="00616AE6" w:rsidRDefault="000230B5" w:rsidP="00D7657D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  <w:t>Máximos</w:t>
            </w:r>
          </w:p>
          <w:p w14:paraId="4C7B3E42" w14:textId="49C700B3" w:rsidR="000230B5" w:rsidRPr="00616AE6" w:rsidRDefault="000230B5" w:rsidP="00D7657D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  <w:t xml:space="preserve">Línea Investigación Asociativa Interdisciplinaria (B) </w:t>
            </w:r>
            <w:r w:rsidRPr="00616AE6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Fortalecimiento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02B539" w14:textId="77777777" w:rsidR="000230B5" w:rsidRPr="00616AE6" w:rsidRDefault="000230B5" w:rsidP="00D7657D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</w:pPr>
          </w:p>
          <w:p w14:paraId="41155FDD" w14:textId="77777777" w:rsidR="000230B5" w:rsidRPr="00616AE6" w:rsidRDefault="000230B5" w:rsidP="00D7657D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</w:pPr>
          </w:p>
          <w:p w14:paraId="0E461583" w14:textId="31EF36C8" w:rsidR="000230B5" w:rsidRPr="00616AE6" w:rsidRDefault="000230B5" w:rsidP="00D7657D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  <w:t>Monto Solicitado</w:t>
            </w:r>
          </w:p>
        </w:tc>
      </w:tr>
      <w:tr w:rsidR="000230B5" w:rsidRPr="00616AE6" w14:paraId="7CA853FC" w14:textId="31B3EAFA" w:rsidTr="000230B5">
        <w:trPr>
          <w:trHeight w:val="2400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42C2D1" w14:textId="77777777" w:rsidR="000230B5" w:rsidRPr="00616AE6" w:rsidRDefault="000230B5" w:rsidP="00D7657D">
            <w:pP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1. Honorarios </w:t>
            </w:r>
          </w:p>
        </w:tc>
        <w:tc>
          <w:tcPr>
            <w:tcW w:w="45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38D857" w14:textId="77777777" w:rsidR="000230B5" w:rsidRPr="00616AE6" w:rsidRDefault="000230B5" w:rsidP="00D7657D">
            <w:pPr>
              <w:jc w:val="both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Honorarios o contratos parciales para investigadores(as), coinvestigadores(as), profesionales, asistentes de investigación, tesistas y técnicos(as) indispensables para ejecutar actividades y cumplir entregables (levantamiento y análisis de datos, soporte de laboratorio/terreno, coordinación técnica, etc.). No corresponde a remuneraciones permanentes de planta.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19E513" w14:textId="77777777" w:rsidR="000230B5" w:rsidRPr="00616AE6" w:rsidRDefault="000230B5" w:rsidP="00D7657D">
            <w:pPr>
              <w:jc w:val="center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sz w:val="20"/>
                <w:szCs w:val="20"/>
              </w:rPr>
              <w:t>$2.500.000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A4EFC" w14:textId="77777777" w:rsidR="000230B5" w:rsidRPr="00616AE6" w:rsidRDefault="000230B5" w:rsidP="00D7657D">
            <w:pPr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</w:tr>
      <w:tr w:rsidR="000230B5" w:rsidRPr="00616AE6" w14:paraId="09EAC059" w14:textId="63C51567" w:rsidTr="000230B5">
        <w:trPr>
          <w:trHeight w:val="2100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AAF038" w14:textId="77777777" w:rsidR="000230B5" w:rsidRPr="00616AE6" w:rsidRDefault="000230B5" w:rsidP="00D7657D">
            <w:pP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lastRenderedPageBreak/>
              <w:t>2. Equipamiento menor y software especializado</w:t>
            </w:r>
          </w:p>
        </w:tc>
        <w:tc>
          <w:tcPr>
            <w:tcW w:w="45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CE6FFC" w14:textId="1C6BDC35" w:rsidR="000230B5" w:rsidRPr="00616AE6" w:rsidRDefault="000230B5" w:rsidP="00D7657D">
            <w:pPr>
              <w:jc w:val="both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Instrumental y activos menores directamente asociados a la metodología (p. ej., sensores, kits de desarrollo, periféricos, repuestos, herramientas de prototipado) y software/licencias especializadas requeridas durante la ejecución. Deben estar justificados por actividad/entregable y excluyen infraestructura o equipamiento mayor.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2E9F62" w14:textId="77777777" w:rsidR="000230B5" w:rsidRPr="00616AE6" w:rsidRDefault="000230B5" w:rsidP="00D7657D">
            <w:pPr>
              <w:jc w:val="center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sz w:val="20"/>
                <w:szCs w:val="20"/>
              </w:rPr>
              <w:t>$3.000.000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D2F3ED" w14:textId="77777777" w:rsidR="000230B5" w:rsidRPr="00616AE6" w:rsidRDefault="000230B5" w:rsidP="00D7657D">
            <w:pPr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</w:tr>
      <w:tr w:rsidR="000230B5" w:rsidRPr="00616AE6" w14:paraId="00D48729" w14:textId="29E486F8" w:rsidTr="000230B5">
        <w:trPr>
          <w:trHeight w:val="1800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E1DE6B" w14:textId="77777777" w:rsidR="000230B5" w:rsidRPr="00616AE6" w:rsidRDefault="000230B5" w:rsidP="00D7657D">
            <w:pP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3. Gastos operacionales</w:t>
            </w:r>
          </w:p>
        </w:tc>
        <w:tc>
          <w:tcPr>
            <w:tcW w:w="45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1E584F" w14:textId="51DD3C45" w:rsidR="000230B5" w:rsidRPr="00616AE6" w:rsidRDefault="000230B5" w:rsidP="00D7657D">
            <w:pPr>
              <w:jc w:val="both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Consumibles e insumos de uso directo en laboratorio, terreno o prototipado (reactivos, materiales, piezas desechables, EPP específico), repuestos de bajo costo y otros gastos operativos estrictamente vinculados a actividades del proyecto. Materiales y acciones de difusión/ transferencia dirigida a públicos objetivo (piezas gráficas, material audiovisual básico, kits/guías, talleres demostrativos).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03B42B" w14:textId="08054991" w:rsidR="000230B5" w:rsidRPr="00616AE6" w:rsidRDefault="00F30BA3" w:rsidP="00D7657D">
            <w:pPr>
              <w:jc w:val="center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sz w:val="20"/>
                <w:szCs w:val="20"/>
              </w:rPr>
              <w:t>$</w:t>
            </w:r>
            <w:r w:rsidR="000230B5" w:rsidRPr="00616AE6">
              <w:rPr>
                <w:rFonts w:asciiTheme="majorHAnsi" w:eastAsia="Calibri" w:hAnsiTheme="majorHAnsi" w:cstheme="majorHAnsi"/>
                <w:sz w:val="20"/>
                <w:szCs w:val="20"/>
              </w:rPr>
              <w:t>5</w:t>
            </w:r>
            <w:r w:rsidRPr="00616AE6">
              <w:rPr>
                <w:rFonts w:asciiTheme="majorHAnsi" w:eastAsia="Calibri" w:hAnsiTheme="majorHAnsi" w:cstheme="majorHAnsi"/>
                <w:sz w:val="20"/>
                <w:szCs w:val="20"/>
              </w:rPr>
              <w:t>.</w:t>
            </w:r>
            <w:r w:rsidR="000230B5" w:rsidRPr="00616AE6">
              <w:rPr>
                <w:rFonts w:asciiTheme="majorHAnsi" w:eastAsia="Calibri" w:hAnsiTheme="majorHAnsi" w:cstheme="majorHAnsi"/>
                <w:sz w:val="20"/>
                <w:szCs w:val="20"/>
              </w:rPr>
              <w:t>000</w:t>
            </w:r>
            <w:r w:rsidRPr="00616AE6">
              <w:rPr>
                <w:rFonts w:asciiTheme="majorHAnsi" w:eastAsia="Calibri" w:hAnsiTheme="majorHAnsi" w:cstheme="majorHAnsi"/>
                <w:sz w:val="20"/>
                <w:szCs w:val="20"/>
              </w:rPr>
              <w:t>.</w:t>
            </w:r>
            <w:r w:rsidR="000230B5" w:rsidRPr="00616AE6">
              <w:rPr>
                <w:rFonts w:asciiTheme="majorHAnsi" w:eastAsia="Calibri" w:hAnsiTheme="majorHAnsi" w:cstheme="majorHAnsi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1A9097" w14:textId="77777777" w:rsidR="000230B5" w:rsidRPr="00616AE6" w:rsidRDefault="000230B5" w:rsidP="00D7657D">
            <w:pPr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</w:tr>
      <w:tr w:rsidR="000230B5" w:rsidRPr="00616AE6" w14:paraId="0D1A24FB" w14:textId="7929C90B" w:rsidTr="000230B5">
        <w:trPr>
          <w:trHeight w:val="1800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51E6BD" w14:textId="55BCF28A" w:rsidR="000230B5" w:rsidRPr="00616AE6" w:rsidRDefault="00F30BA3" w:rsidP="00D7657D">
            <w:pP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3.1</w:t>
            </w:r>
            <w:r w:rsidR="000230B5"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. </w:t>
            </w:r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Gastos operacionales: pago de APC</w:t>
            </w:r>
          </w:p>
        </w:tc>
        <w:tc>
          <w:tcPr>
            <w:tcW w:w="45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0DDF5E" w14:textId="77777777" w:rsidR="000230B5" w:rsidRPr="00616AE6" w:rsidRDefault="000230B5" w:rsidP="00D7657D">
            <w:pPr>
              <w:jc w:val="both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APC (</w:t>
            </w:r>
            <w:proofErr w:type="spellStart"/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Article</w:t>
            </w:r>
            <w:proofErr w:type="spellEnd"/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 Processing </w:t>
            </w:r>
            <w:proofErr w:type="spellStart"/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Charges</w:t>
            </w:r>
            <w:proofErr w:type="spellEnd"/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), edición, diagramación, traducción/corrección de estilo y costos de acceso abierto de resultados del proyecto en revistas y repositorios reconocidos. Se recomienda priorizar </w:t>
            </w:r>
            <w:proofErr w:type="spellStart"/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WoS</w:t>
            </w:r>
            <w:proofErr w:type="spellEnd"/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/</w:t>
            </w:r>
            <w:proofErr w:type="spellStart"/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Scopus</w:t>
            </w:r>
            <w:proofErr w:type="spellEnd"/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 y cumplir políticas de ciencia abierta (DOI, depósitos, licencias).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F220EA" w14:textId="77777777" w:rsidR="000230B5" w:rsidRPr="00616AE6" w:rsidRDefault="000230B5" w:rsidP="00D7657D">
            <w:pPr>
              <w:jc w:val="center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sz w:val="20"/>
                <w:szCs w:val="20"/>
              </w:rPr>
              <w:t>$2.000.000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12A32E" w14:textId="77777777" w:rsidR="000230B5" w:rsidRPr="00616AE6" w:rsidRDefault="000230B5" w:rsidP="00D7657D">
            <w:pPr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</w:tr>
      <w:tr w:rsidR="000230B5" w:rsidRPr="00616AE6" w14:paraId="699BBA10" w14:textId="0D0B030A" w:rsidTr="000230B5">
        <w:trPr>
          <w:trHeight w:val="1800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0956CC" w14:textId="77777777" w:rsidR="000230B5" w:rsidRPr="00616AE6" w:rsidRDefault="000230B5" w:rsidP="00D7657D">
            <w:pP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5. Pasajes, traslados y viáticos</w:t>
            </w:r>
          </w:p>
        </w:tc>
        <w:tc>
          <w:tcPr>
            <w:tcW w:w="45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53B0FD" w14:textId="77777777" w:rsidR="000230B5" w:rsidRPr="00616AE6" w:rsidRDefault="000230B5" w:rsidP="00D7657D">
            <w:pPr>
              <w:jc w:val="both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Movilidad y viáticos para terreno, reuniones técnicas, talleres y coordinación (pasajes, traslados locales, combustible de terreno, alojamiento y alimentación según normativa UCT).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E3D87B" w14:textId="77777777" w:rsidR="000230B5" w:rsidRPr="00616AE6" w:rsidRDefault="000230B5" w:rsidP="00D7657D">
            <w:pPr>
              <w:jc w:val="center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sz w:val="20"/>
                <w:szCs w:val="20"/>
              </w:rPr>
              <w:t>$4.000.000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805C9D" w14:textId="77777777" w:rsidR="000230B5" w:rsidRPr="00616AE6" w:rsidRDefault="000230B5" w:rsidP="00D7657D">
            <w:pPr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</w:tr>
    </w:tbl>
    <w:p w14:paraId="4F5DC644" w14:textId="77777777" w:rsidR="00616AE6" w:rsidRDefault="00616AE6" w:rsidP="00D7657D">
      <w:pPr>
        <w:rPr>
          <w:rFonts w:asciiTheme="majorHAnsi" w:eastAsia="Calibri" w:hAnsiTheme="majorHAnsi" w:cstheme="majorHAnsi"/>
          <w:sz w:val="20"/>
          <w:szCs w:val="20"/>
        </w:rPr>
        <w:sectPr w:rsidR="00616AE6" w:rsidSect="006E0369">
          <w:headerReference w:type="default" r:id="rId9"/>
          <w:footerReference w:type="default" r:id="rId10"/>
          <w:pgSz w:w="12240" w:h="15840"/>
          <w:pgMar w:top="1701" w:right="1325" w:bottom="1440" w:left="1418" w:header="708" w:footer="708" w:gutter="0"/>
          <w:cols w:space="720"/>
        </w:sectPr>
      </w:pPr>
    </w:p>
    <w:p w14:paraId="6B84F70B" w14:textId="44F8064A" w:rsidR="000230B5" w:rsidRPr="003D33D3" w:rsidRDefault="009F0B67" w:rsidP="000230B5">
      <w:pPr>
        <w:pStyle w:val="Prrafodelista"/>
        <w:numPr>
          <w:ilvl w:val="0"/>
          <w:numId w:val="34"/>
        </w:numPr>
        <w:spacing w:before="100" w:beforeAutospacing="1" w:after="100" w:afterAutospacing="1"/>
        <w:rPr>
          <w:rFonts w:asciiTheme="majorHAnsi" w:hAnsiTheme="majorHAnsi" w:cstheme="majorHAnsi"/>
          <w:b/>
          <w:bCs/>
          <w:color w:val="243F61"/>
          <w:sz w:val="24"/>
          <w:szCs w:val="24"/>
          <w:lang w:val="es-CL"/>
        </w:rPr>
      </w:pPr>
      <w:r>
        <w:rPr>
          <w:rFonts w:asciiTheme="majorHAnsi" w:hAnsiTheme="majorHAnsi" w:cstheme="majorHAnsi"/>
          <w:b/>
          <w:bCs/>
          <w:color w:val="243F61"/>
          <w:sz w:val="24"/>
          <w:szCs w:val="24"/>
          <w:lang w:val="es-CL"/>
        </w:rPr>
        <w:lastRenderedPageBreak/>
        <w:t>J</w:t>
      </w:r>
      <w:r w:rsidR="000230B5" w:rsidRPr="003D33D3">
        <w:rPr>
          <w:rFonts w:asciiTheme="majorHAnsi" w:hAnsiTheme="majorHAnsi" w:cstheme="majorHAnsi"/>
          <w:b/>
          <w:bCs/>
          <w:color w:val="243F61"/>
          <w:sz w:val="24"/>
          <w:szCs w:val="24"/>
          <w:lang w:val="es-CL"/>
        </w:rPr>
        <w:t xml:space="preserve">USTIFICACIÓN DE RECURSOS </w:t>
      </w:r>
      <w:r w:rsidR="00F30BA3">
        <w:rPr>
          <w:b/>
          <w:bCs/>
        </w:rPr>
        <w:t>(máx. 1 página)</w:t>
      </w:r>
    </w:p>
    <w:p w14:paraId="67064686" w14:textId="77777777" w:rsidR="000230B5" w:rsidRPr="00907F20" w:rsidRDefault="000230B5" w:rsidP="000230B5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En su justificación, considere los siguientes aspectos orientadores (no excluyentes):</w:t>
      </w:r>
    </w:p>
    <w:p w14:paraId="76CC6150" w14:textId="77777777" w:rsidR="000230B5" w:rsidRPr="00907F20" w:rsidRDefault="000230B5" w:rsidP="000230B5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Coherencia técnica: explique cómo los recursos solicitados permiten ejecutar adecuadamente las actividades del proyecto, asegurando el cumplimiento de los objetivos y resultados comprometidos.</w:t>
      </w:r>
    </w:p>
    <w:p w14:paraId="19BE23B7" w14:textId="77777777" w:rsidR="000230B5" w:rsidRPr="00907F20" w:rsidRDefault="000230B5" w:rsidP="000230B5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Pertinencia de los ítems presupuestarios: fundamente los principales ítems de gasto (por ejemplo, honorarios, servicios especializados, insumos, equipamiento menor, pasajes, difusión u otros), indicando su rol específico en la ejecución del proyecto.</w:t>
      </w:r>
    </w:p>
    <w:p w14:paraId="2E6CDB74" w14:textId="77777777" w:rsidR="000230B5" w:rsidRPr="00907F20" w:rsidRDefault="000230B5" w:rsidP="000230B5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Racionalidad y proporcionalidad del presupuesto: demuestre que los montos solicitados son razonables, necesarios y acordes al alcance del proyecto, evitando gastos redundantes o no directamente vinculados a la investigación.</w:t>
      </w:r>
    </w:p>
    <w:p w14:paraId="6ABAEB24" w14:textId="65C72315" w:rsidR="000230B5" w:rsidRPr="005166EF" w:rsidRDefault="000230B5" w:rsidP="005166EF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Viabilidad financiera: indique, cuando corresponda, la existencia de recursos complementarios, apoyos institucionales u otras fuentes que contribuyan a la correcta ejecución del proyecto.</w:t>
      </w:r>
    </w:p>
    <w:p w14:paraId="545B4800" w14:textId="5E547EAE" w:rsidR="00394071" w:rsidRPr="000230B5" w:rsidRDefault="007F426C" w:rsidP="00394071">
      <w:pPr>
        <w:pStyle w:val="Ttulo3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IX</w:t>
      </w:r>
      <w:r w:rsidR="00394071" w:rsidRPr="000230B5">
        <w:rPr>
          <w:rFonts w:asciiTheme="majorHAnsi" w:hAnsiTheme="majorHAnsi" w:cstheme="majorHAnsi"/>
          <w:b/>
          <w:bCs/>
        </w:rPr>
        <w:t>.</w:t>
      </w:r>
      <w:r>
        <w:rPr>
          <w:rFonts w:asciiTheme="majorHAnsi" w:hAnsiTheme="majorHAnsi" w:cstheme="majorHAnsi"/>
          <w:b/>
          <w:bCs/>
        </w:rPr>
        <w:tab/>
      </w:r>
      <w:r w:rsidR="00394071" w:rsidRPr="000230B5">
        <w:rPr>
          <w:rFonts w:asciiTheme="majorHAnsi" w:hAnsiTheme="majorHAnsi" w:cstheme="majorHAnsi"/>
          <w:b/>
          <w:bCs/>
        </w:rPr>
        <w:t xml:space="preserve"> Criterios transversales institucionales UCT</w:t>
      </w:r>
      <w:r w:rsidR="00F30BA3">
        <w:rPr>
          <w:rFonts w:asciiTheme="majorHAnsi" w:hAnsiTheme="majorHAnsi" w:cstheme="majorHAnsi"/>
          <w:b/>
          <w:bCs/>
        </w:rPr>
        <w:t xml:space="preserve"> </w:t>
      </w:r>
      <w:r w:rsidR="00F30BA3">
        <w:rPr>
          <w:b/>
          <w:bCs/>
        </w:rPr>
        <w:t>(máx. 1 página)</w:t>
      </w:r>
    </w:p>
    <w:p w14:paraId="12F21AB7" w14:textId="593F4174" w:rsidR="000230B5" w:rsidRPr="00394071" w:rsidRDefault="000230B5" w:rsidP="000230B5">
      <w:pPr>
        <w:pStyle w:val="NormalWeb"/>
        <w:jc w:val="both"/>
        <w:rPr>
          <w:rFonts w:asciiTheme="majorHAnsi" w:hAnsiTheme="majorHAnsi" w:cstheme="majorHAnsi"/>
        </w:rPr>
      </w:pPr>
      <w:r w:rsidRPr="00394071">
        <w:rPr>
          <w:rFonts w:asciiTheme="majorHAnsi" w:hAnsiTheme="majorHAnsi" w:cstheme="majorHAnsi"/>
        </w:rPr>
        <w:t>Explique cómo el proyecto incorpora sello Ser y Quehacer UCT, perspectiva de género, sustentabilidad, ciencia abierta y pertinencia territorial.</w:t>
      </w:r>
    </w:p>
    <w:p w14:paraId="6CF79673" w14:textId="77777777" w:rsidR="000230B5" w:rsidRPr="00394071" w:rsidRDefault="000230B5" w:rsidP="000230B5">
      <w:pPr>
        <w:pStyle w:val="NormalWeb"/>
        <w:rPr>
          <w:rFonts w:asciiTheme="majorHAnsi" w:hAnsiTheme="majorHAnsi" w:cstheme="majorHAnsi"/>
        </w:rPr>
      </w:pPr>
      <w:r>
        <w:rPr>
          <w:rStyle w:val="Textoennegrita"/>
          <w:rFonts w:asciiTheme="majorHAnsi" w:hAnsiTheme="majorHAnsi" w:cstheme="majorHAnsi"/>
        </w:rPr>
        <w:t>Criterio de evaluación asociado</w:t>
      </w:r>
      <w:r w:rsidRPr="00394071">
        <w:rPr>
          <w:rStyle w:val="Textoennegrita"/>
          <w:rFonts w:asciiTheme="majorHAnsi" w:hAnsiTheme="majorHAnsi" w:cstheme="majorHAnsi"/>
        </w:rPr>
        <w:t>:</w:t>
      </w:r>
      <w:r w:rsidRPr="00394071">
        <w:rPr>
          <w:rFonts w:asciiTheme="majorHAnsi" w:hAnsiTheme="majorHAnsi" w:cstheme="majorHAnsi"/>
        </w:rPr>
        <w:t xml:space="preserve"> Contribución institucional y criterios transversales (10%)</w:t>
      </w:r>
    </w:p>
    <w:p w14:paraId="7153ADEA" w14:textId="77777777" w:rsidR="000230B5" w:rsidRPr="00CB5CDA" w:rsidRDefault="000230B5" w:rsidP="000230B5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En este apartado, explique de qué manera el proyecto incorpora de forma explícita y coherente los </w:t>
      </w: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criterios institucionales transversales</w:t>
      </w: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 de la Universidad Católica de Temuco: </w:t>
      </w: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Sello Ser y Quehacer UCT, perspectiva de género, sustentabilidad y ciencia abierta</w:t>
      </w: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.</w:t>
      </w:r>
    </w:p>
    <w:p w14:paraId="3243D8D4" w14:textId="77777777" w:rsidR="000230B5" w:rsidRPr="00CB5CDA" w:rsidRDefault="000230B5" w:rsidP="000230B5">
      <w:pPr>
        <w:spacing w:before="100" w:beforeAutospacing="1" w:after="100" w:afterAutospacing="1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Para orientar su respuesta, considere los siguientes ejemplos referenciales (no excluyentes):</w:t>
      </w:r>
    </w:p>
    <w:p w14:paraId="6FE2095D" w14:textId="77777777" w:rsidR="000230B5" w:rsidRPr="00CB5CDA" w:rsidRDefault="000230B5" w:rsidP="000230B5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 xml:space="preserve">1. Sello Ser y Quehacer UCT  </w:t>
      </w:r>
    </w:p>
    <w:p w14:paraId="4D8E3882" w14:textId="77777777" w:rsidR="000230B5" w:rsidRPr="00CB5CDA" w:rsidRDefault="000230B5" w:rsidP="000230B5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Ejemplos: contribución al desarrollo integral de las personas y del territorio; enfoque ético de la investigación; pertinencia social; diálogo de saberes; coherencia con la identidad y misión institucional.</w:t>
      </w:r>
    </w:p>
    <w:p w14:paraId="641AB9A7" w14:textId="77777777" w:rsidR="000230B5" w:rsidRPr="00CB5CDA" w:rsidRDefault="000230B5" w:rsidP="000230B5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2. Perspectiva de género</w:t>
      </w:r>
    </w:p>
    <w:p w14:paraId="7051211E" w14:textId="77777777" w:rsidR="000230B5" w:rsidRPr="00CB5CDA" w:rsidRDefault="000230B5" w:rsidP="000230B5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Ejemplos: incorporación del enfoque de género en los objetivos, metodología o análisis de resultados; consideración de brechas, desigualdades o impactos diferenciados; lenguaje inclusivo; equilibrio de género en el equipo de investigación, cuando corresponda.</w:t>
      </w:r>
    </w:p>
    <w:p w14:paraId="737079DA" w14:textId="77777777" w:rsidR="000230B5" w:rsidRPr="00CB5CDA" w:rsidRDefault="000230B5" w:rsidP="000230B5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 xml:space="preserve">3. Sustentabilidad </w:t>
      </w:r>
    </w:p>
    <w:p w14:paraId="3CFF8713" w14:textId="49D44A0A" w:rsidR="000230B5" w:rsidRDefault="000230B5" w:rsidP="000230B5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Ejemplos: contribución del proyecto a la sostenibilidad ambiental, social o económica; uso responsable de recursos; análisis de impactos ambientales y sociales; alineación con principios de desarrollo sustentable u objetivos de desarrollo sostenible (ODS), cuando aplique.</w:t>
      </w:r>
    </w:p>
    <w:p w14:paraId="70294F7A" w14:textId="77777777" w:rsidR="00450C49" w:rsidRPr="00CB5CDA" w:rsidRDefault="00450C49" w:rsidP="000230B5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</w:p>
    <w:p w14:paraId="31EDA684" w14:textId="77777777" w:rsidR="000230B5" w:rsidRPr="00CB5CDA" w:rsidRDefault="000230B5" w:rsidP="000230B5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4. Ciencia abierta</w:t>
      </w:r>
    </w:p>
    <w:p w14:paraId="0519DBCA" w14:textId="073750D1" w:rsidR="000230B5" w:rsidRDefault="000230B5" w:rsidP="000230B5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Ejemplos: estrategias de acceso abierto a publicaciones; gestión y disponibilidad de datos de investigación; prácticas de transparencia, reproducibilidad y colaboración; actividades de divulgación científica accesibles a públicos no especializados.</w:t>
      </w:r>
    </w:p>
    <w:p w14:paraId="26C75BC5" w14:textId="77777777" w:rsidR="00616AE6" w:rsidRDefault="00616AE6" w:rsidP="005166EF">
      <w:pPr>
        <w:jc w:val="both"/>
        <w:rPr>
          <w:rFonts w:asciiTheme="majorHAnsi" w:eastAsia="Calibri" w:hAnsiTheme="majorHAnsi" w:cstheme="majorHAnsi"/>
          <w:b/>
          <w:bCs/>
          <w:color w:val="243F61"/>
        </w:rPr>
        <w:sectPr w:rsidR="00616AE6" w:rsidSect="006E0369">
          <w:pgSz w:w="12240" w:h="15840"/>
          <w:pgMar w:top="1701" w:right="1325" w:bottom="1440" w:left="1418" w:header="708" w:footer="708" w:gutter="0"/>
          <w:cols w:space="720"/>
        </w:sectPr>
      </w:pPr>
    </w:p>
    <w:p w14:paraId="6980E213" w14:textId="6475FFBA" w:rsidR="00450C49" w:rsidRDefault="005166EF" w:rsidP="009F0B67">
      <w:pPr>
        <w:jc w:val="both"/>
        <w:rPr>
          <w:rFonts w:asciiTheme="majorHAnsi" w:eastAsia="Calibri" w:hAnsiTheme="majorHAnsi" w:cstheme="majorHAnsi"/>
          <w:color w:val="366091"/>
          <w:sz w:val="26"/>
          <w:szCs w:val="26"/>
        </w:rPr>
      </w:pPr>
      <w:r w:rsidRPr="005166EF">
        <w:rPr>
          <w:rFonts w:asciiTheme="majorHAnsi" w:eastAsia="Calibri" w:hAnsiTheme="majorHAnsi" w:cstheme="majorHAnsi"/>
          <w:b/>
          <w:bCs/>
          <w:color w:val="243F61"/>
        </w:rPr>
        <w:lastRenderedPageBreak/>
        <w:t>X. Referencias bibliográficas (máx. 2 páginas)</w:t>
      </w:r>
    </w:p>
    <w:p w14:paraId="610F12C7" w14:textId="1A504738" w:rsidR="00450C49" w:rsidRDefault="00450C49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</w:p>
    <w:p w14:paraId="14C8EA8A" w14:textId="7ADA76A3" w:rsidR="00450C49" w:rsidRDefault="00450C49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</w:p>
    <w:p w14:paraId="2A06487F" w14:textId="4E17FE96" w:rsidR="00450C49" w:rsidRDefault="00450C49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</w:p>
    <w:p w14:paraId="098EA127" w14:textId="3FC914C8" w:rsidR="00450C49" w:rsidRDefault="00450C49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</w:p>
    <w:p w14:paraId="202F1EAA" w14:textId="4AB829B6" w:rsidR="00450C49" w:rsidRDefault="00450C49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</w:p>
    <w:p w14:paraId="16250FAD" w14:textId="26D70A2F" w:rsidR="00450C49" w:rsidRDefault="00450C49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</w:p>
    <w:p w14:paraId="22AE789B" w14:textId="1A558962" w:rsidR="00450C49" w:rsidRDefault="00450C49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</w:p>
    <w:p w14:paraId="5E843B7B" w14:textId="11EAD772" w:rsidR="00450C49" w:rsidRDefault="00450C49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</w:p>
    <w:p w14:paraId="7957EA41" w14:textId="3CC2C882" w:rsidR="00450C49" w:rsidRDefault="00450C49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</w:p>
    <w:p w14:paraId="1792F7AC" w14:textId="7C345028" w:rsidR="00450C49" w:rsidRDefault="00450C49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</w:p>
    <w:p w14:paraId="7DF40417" w14:textId="154DE669" w:rsidR="00450C49" w:rsidRDefault="00450C49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</w:p>
    <w:p w14:paraId="688D0DF4" w14:textId="065D323F" w:rsidR="00450C49" w:rsidRDefault="00450C49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</w:p>
    <w:p w14:paraId="405D3DE1" w14:textId="541BB3E8" w:rsidR="00450C49" w:rsidRDefault="00450C49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</w:p>
    <w:p w14:paraId="45D1BCF3" w14:textId="1A4A7ED0" w:rsidR="00450C49" w:rsidRDefault="00450C49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</w:p>
    <w:p w14:paraId="36EF9E72" w14:textId="219E4DB0" w:rsidR="00450C49" w:rsidRDefault="00450C49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</w:p>
    <w:p w14:paraId="51171D59" w14:textId="7ECDB2F3" w:rsidR="00450C49" w:rsidRDefault="00450C49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</w:p>
    <w:p w14:paraId="34570964" w14:textId="0A101793" w:rsidR="00450C49" w:rsidRDefault="00450C49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</w:p>
    <w:p w14:paraId="26651881" w14:textId="0F69C5E3" w:rsidR="00450C49" w:rsidRDefault="00450C49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</w:p>
    <w:p w14:paraId="67D951B5" w14:textId="17206818" w:rsidR="00450C49" w:rsidRDefault="00450C49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</w:p>
    <w:p w14:paraId="5146244E" w14:textId="0AEB9809" w:rsidR="00450C49" w:rsidRDefault="00450C49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</w:p>
    <w:p w14:paraId="0B3440A1" w14:textId="6EA00C2B" w:rsidR="00450C49" w:rsidRDefault="00450C49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</w:p>
    <w:p w14:paraId="0CFFC9DB" w14:textId="4BEF9054" w:rsidR="00450C49" w:rsidRDefault="00450C49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</w:p>
    <w:p w14:paraId="4080C214" w14:textId="26A251C2" w:rsidR="00450C49" w:rsidRDefault="00450C49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</w:p>
    <w:p w14:paraId="3C2746CF" w14:textId="77777777" w:rsidR="00450C49" w:rsidRDefault="00450C49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</w:p>
    <w:p w14:paraId="59269951" w14:textId="2399C60E" w:rsidR="000230B5" w:rsidRDefault="000230B5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</w:p>
    <w:p w14:paraId="45F20440" w14:textId="77777777" w:rsidR="00616AE6" w:rsidRDefault="00616AE6" w:rsidP="000230B5">
      <w:pPr>
        <w:pStyle w:val="Ttulo2"/>
        <w:jc w:val="center"/>
        <w:rPr>
          <w:rFonts w:asciiTheme="majorHAnsi" w:hAnsiTheme="majorHAnsi" w:cstheme="majorHAnsi"/>
          <w:b/>
          <w:bCs/>
        </w:rPr>
        <w:sectPr w:rsidR="00616AE6" w:rsidSect="006E0369">
          <w:pgSz w:w="12240" w:h="15840"/>
          <w:pgMar w:top="1701" w:right="1325" w:bottom="1440" w:left="1418" w:header="708" w:footer="708" w:gutter="0"/>
          <w:cols w:space="720"/>
        </w:sectPr>
      </w:pPr>
    </w:p>
    <w:p w14:paraId="0F8C87F2" w14:textId="77777777" w:rsidR="00F10ACF" w:rsidRPr="00F10ACF" w:rsidRDefault="00F10ACF" w:rsidP="009F0B67">
      <w:pPr>
        <w:pStyle w:val="Ttulo2"/>
        <w:jc w:val="center"/>
        <w:rPr>
          <w:rFonts w:asciiTheme="majorHAnsi" w:hAnsiTheme="majorHAnsi" w:cstheme="majorHAnsi"/>
          <w:b/>
          <w:bCs/>
          <w:color w:val="FF0000"/>
        </w:rPr>
      </w:pPr>
    </w:p>
    <w:sectPr w:rsidR="00F10ACF" w:rsidRPr="00F10ACF" w:rsidSect="006E0369">
      <w:pgSz w:w="12240" w:h="15840"/>
      <w:pgMar w:top="1701" w:right="1325" w:bottom="1440" w:left="1418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C5432" w14:textId="77777777" w:rsidR="00E158E6" w:rsidRDefault="00E158E6">
      <w:r>
        <w:separator/>
      </w:r>
    </w:p>
  </w:endnote>
  <w:endnote w:type="continuationSeparator" w:id="0">
    <w:p w14:paraId="6AEF486B" w14:textId="77777777" w:rsidR="00E158E6" w:rsidRDefault="00E15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3B009861-C841-4A25-84C9-7BA59EED4864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2" w:fontKey="{C7E9B269-0949-4139-9B60-32FCA1085DAE}"/>
    <w:embedBold r:id="rId3" w:fontKey="{58FE68AF-A014-4AED-B751-353E1CB881A2}"/>
    <w:embedItalic r:id="rId4" w:fontKey="{8C4E4111-2938-404D-A51A-8B421A4B3475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5" w:fontKey="{BB399463-D449-4AAF-8455-BB921522BC4A}"/>
    <w:embedBold r:id="rId6" w:fontKey="{608E86E5-FDBA-4D74-B13C-88D9DDD8156B}"/>
    <w:embedItalic r:id="rId7" w:fontKey="{128C5F17-F713-405F-8E72-F6EAFE0D792D}"/>
    <w:embedBoldItalic r:id="rId8" w:fontKey="{42F5406B-FA88-4CEF-B5AD-616A39973CFF}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47C0B1E8-1AF3-4716-8C3B-23F9E550E97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90632" w14:textId="4183E020" w:rsidR="00715040" w:rsidRPr="00194C35" w:rsidRDefault="00715040" w:rsidP="00194C35">
    <w:pPr>
      <w:pStyle w:val="Piedepgina"/>
      <w:rPr>
        <w:rFonts w:asciiTheme="majorHAnsi" w:hAnsiTheme="majorHAnsi" w:cstheme="majorHAnsi"/>
        <w:sz w:val="22"/>
        <w:szCs w:val="22"/>
      </w:rPr>
    </w:pPr>
    <w:r>
      <w:rPr>
        <w:rFonts w:asciiTheme="majorHAnsi" w:hAnsiTheme="majorHAnsi" w:cstheme="majorHAnsi"/>
        <w:sz w:val="22"/>
        <w:szCs w:val="22"/>
      </w:rPr>
      <w:t xml:space="preserve">Bases 2027 Concurso Interno de Investigación     </w:t>
    </w:r>
    <w:sdt>
      <w:sdtPr>
        <w:rPr>
          <w:rFonts w:asciiTheme="majorHAnsi" w:hAnsiTheme="majorHAnsi" w:cstheme="majorHAnsi"/>
          <w:sz w:val="22"/>
          <w:szCs w:val="22"/>
        </w:rPr>
        <w:id w:val="-440455707"/>
        <w:docPartObj>
          <w:docPartGallery w:val="Page Numbers (Bottom of Page)"/>
          <w:docPartUnique/>
        </w:docPartObj>
      </w:sdtPr>
      <w:sdtEndPr/>
      <w:sdtContent>
        <w:r>
          <w:rPr>
            <w:rFonts w:asciiTheme="majorHAnsi" w:hAnsiTheme="majorHAnsi" w:cstheme="majorHAnsi"/>
            <w:sz w:val="22"/>
            <w:szCs w:val="22"/>
          </w:rPr>
          <w:tab/>
        </w:r>
        <w:r>
          <w:rPr>
            <w:rFonts w:asciiTheme="majorHAnsi" w:hAnsiTheme="majorHAnsi" w:cstheme="majorHAnsi"/>
            <w:sz w:val="22"/>
            <w:szCs w:val="22"/>
          </w:rPr>
          <w:tab/>
        </w:r>
        <w:r w:rsidRPr="00194C35">
          <w:rPr>
            <w:rFonts w:asciiTheme="majorHAnsi" w:hAnsiTheme="majorHAnsi" w:cstheme="majorHAnsi"/>
            <w:sz w:val="22"/>
            <w:szCs w:val="22"/>
          </w:rPr>
          <w:fldChar w:fldCharType="begin"/>
        </w:r>
        <w:r w:rsidRPr="00194C35">
          <w:rPr>
            <w:rFonts w:asciiTheme="majorHAnsi" w:hAnsiTheme="majorHAnsi" w:cstheme="majorHAnsi"/>
            <w:sz w:val="22"/>
            <w:szCs w:val="22"/>
          </w:rPr>
          <w:instrText>PAGE   \* MERGEFORMAT</w:instrText>
        </w:r>
        <w:r w:rsidRPr="00194C35">
          <w:rPr>
            <w:rFonts w:asciiTheme="majorHAnsi" w:hAnsiTheme="majorHAnsi" w:cstheme="majorHAnsi"/>
            <w:sz w:val="22"/>
            <w:szCs w:val="22"/>
          </w:rPr>
          <w:fldChar w:fldCharType="separate"/>
        </w:r>
        <w:r w:rsidRPr="00194C35">
          <w:rPr>
            <w:rFonts w:asciiTheme="majorHAnsi" w:hAnsiTheme="majorHAnsi" w:cstheme="majorHAnsi"/>
            <w:sz w:val="22"/>
            <w:szCs w:val="22"/>
            <w:lang w:val="es-ES"/>
          </w:rPr>
          <w:t>2</w:t>
        </w:r>
        <w:r w:rsidRPr="00194C35">
          <w:rPr>
            <w:rFonts w:asciiTheme="majorHAnsi" w:hAnsiTheme="majorHAnsi" w:cstheme="majorHAnsi"/>
            <w:sz w:val="22"/>
            <w:szCs w:val="22"/>
          </w:rPr>
          <w:fldChar w:fldCharType="end"/>
        </w:r>
      </w:sdtContent>
    </w:sdt>
  </w:p>
  <w:p w14:paraId="32AFA819" w14:textId="77777777" w:rsidR="00715040" w:rsidRPr="00F10ACF" w:rsidRDefault="00715040">
    <w:pPr>
      <w:tabs>
        <w:tab w:val="center" w:pos="4153"/>
        <w:tab w:val="right" w:pos="8306"/>
      </w:tabs>
      <w:ind w:right="-72"/>
      <w:rPr>
        <w:rFonts w:asciiTheme="majorHAnsi" w:hAnsiTheme="majorHAnsi" w:cstheme="majorHAnsi"/>
        <w:color w:val="000000"/>
        <w:sz w:val="22"/>
        <w:szCs w:val="22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DBD2C" w14:textId="77777777" w:rsidR="00E158E6" w:rsidRDefault="00E158E6">
      <w:r>
        <w:separator/>
      </w:r>
    </w:p>
  </w:footnote>
  <w:footnote w:type="continuationSeparator" w:id="0">
    <w:p w14:paraId="20636D31" w14:textId="77777777" w:rsidR="00E158E6" w:rsidRDefault="00E15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6D88C" w14:textId="472103AD" w:rsidR="00CC7879" w:rsidRDefault="006E036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left" w:pos="2610"/>
      </w:tabs>
      <w:rPr>
        <w:color w:val="000000"/>
      </w:rPr>
    </w:pPr>
    <w:r w:rsidRPr="006E0369">
      <w:rPr>
        <w:noProof/>
        <w:color w:val="000000"/>
      </w:rPr>
      <w:drawing>
        <wp:inline distT="0" distB="0" distL="0" distR="0" wp14:anchorId="162DFCD8" wp14:editId="5896EEB2">
          <wp:extent cx="2743180" cy="570865"/>
          <wp:effectExtent l="0" t="0" r="635" b="63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94700" cy="5815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27A4E"/>
    <w:multiLevelType w:val="hybridMultilevel"/>
    <w:tmpl w:val="1EA62AD8"/>
    <w:lvl w:ilvl="0" w:tplc="522E165C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3412A"/>
    <w:multiLevelType w:val="multilevel"/>
    <w:tmpl w:val="749AB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DA5386"/>
    <w:multiLevelType w:val="multilevel"/>
    <w:tmpl w:val="1DD246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C4D09FF"/>
    <w:multiLevelType w:val="hybridMultilevel"/>
    <w:tmpl w:val="1EA62AD8"/>
    <w:lvl w:ilvl="0" w:tplc="522E16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1514A"/>
    <w:multiLevelType w:val="multilevel"/>
    <w:tmpl w:val="9A844AE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00755"/>
    <w:multiLevelType w:val="multilevel"/>
    <w:tmpl w:val="EC422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A95150"/>
    <w:multiLevelType w:val="multilevel"/>
    <w:tmpl w:val="3FF4C6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E0C6607"/>
    <w:multiLevelType w:val="multilevel"/>
    <w:tmpl w:val="D9A07A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FD02485"/>
    <w:multiLevelType w:val="multilevel"/>
    <w:tmpl w:val="98904C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BE10AF4"/>
    <w:multiLevelType w:val="hybridMultilevel"/>
    <w:tmpl w:val="0CCA1A46"/>
    <w:lvl w:ilvl="0" w:tplc="3DEE5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320BC"/>
    <w:multiLevelType w:val="hybridMultilevel"/>
    <w:tmpl w:val="0CCA1A46"/>
    <w:lvl w:ilvl="0" w:tplc="3DEE5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E30B58"/>
    <w:multiLevelType w:val="hybridMultilevel"/>
    <w:tmpl w:val="F05C9916"/>
    <w:lvl w:ilvl="0" w:tplc="D42E8F88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506" w:hanging="360"/>
      </w:pPr>
    </w:lvl>
    <w:lvl w:ilvl="2" w:tplc="340A001B" w:tentative="1">
      <w:start w:val="1"/>
      <w:numFmt w:val="lowerRoman"/>
      <w:lvlText w:val="%3."/>
      <w:lvlJc w:val="right"/>
      <w:pPr>
        <w:ind w:left="2226" w:hanging="180"/>
      </w:pPr>
    </w:lvl>
    <w:lvl w:ilvl="3" w:tplc="340A000F" w:tentative="1">
      <w:start w:val="1"/>
      <w:numFmt w:val="decimal"/>
      <w:lvlText w:val="%4."/>
      <w:lvlJc w:val="left"/>
      <w:pPr>
        <w:ind w:left="2946" w:hanging="360"/>
      </w:pPr>
    </w:lvl>
    <w:lvl w:ilvl="4" w:tplc="340A0019" w:tentative="1">
      <w:start w:val="1"/>
      <w:numFmt w:val="lowerLetter"/>
      <w:lvlText w:val="%5."/>
      <w:lvlJc w:val="left"/>
      <w:pPr>
        <w:ind w:left="3666" w:hanging="360"/>
      </w:pPr>
    </w:lvl>
    <w:lvl w:ilvl="5" w:tplc="340A001B" w:tentative="1">
      <w:start w:val="1"/>
      <w:numFmt w:val="lowerRoman"/>
      <w:lvlText w:val="%6."/>
      <w:lvlJc w:val="right"/>
      <w:pPr>
        <w:ind w:left="4386" w:hanging="180"/>
      </w:pPr>
    </w:lvl>
    <w:lvl w:ilvl="6" w:tplc="340A000F" w:tentative="1">
      <w:start w:val="1"/>
      <w:numFmt w:val="decimal"/>
      <w:lvlText w:val="%7."/>
      <w:lvlJc w:val="left"/>
      <w:pPr>
        <w:ind w:left="5106" w:hanging="360"/>
      </w:pPr>
    </w:lvl>
    <w:lvl w:ilvl="7" w:tplc="340A0019" w:tentative="1">
      <w:start w:val="1"/>
      <w:numFmt w:val="lowerLetter"/>
      <w:lvlText w:val="%8."/>
      <w:lvlJc w:val="left"/>
      <w:pPr>
        <w:ind w:left="5826" w:hanging="360"/>
      </w:pPr>
    </w:lvl>
    <w:lvl w:ilvl="8" w:tplc="3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A127BFD"/>
    <w:multiLevelType w:val="multilevel"/>
    <w:tmpl w:val="BB4039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3B031AED"/>
    <w:multiLevelType w:val="multilevel"/>
    <w:tmpl w:val="7B389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623752"/>
    <w:multiLevelType w:val="multilevel"/>
    <w:tmpl w:val="9666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4"/>
      <w:numFmt w:val="upp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(%3)"/>
      <w:lvlJc w:val="left"/>
      <w:pPr>
        <w:ind w:left="3479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E35E0E"/>
    <w:multiLevelType w:val="multilevel"/>
    <w:tmpl w:val="F1C819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E877F46"/>
    <w:multiLevelType w:val="multilevel"/>
    <w:tmpl w:val="E2626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9F36E6"/>
    <w:multiLevelType w:val="multilevel"/>
    <w:tmpl w:val="A39032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425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41B57A0E"/>
    <w:multiLevelType w:val="multilevel"/>
    <w:tmpl w:val="6A8A93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25162D3"/>
    <w:multiLevelType w:val="multilevel"/>
    <w:tmpl w:val="FF0E3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A76D71"/>
    <w:multiLevelType w:val="hybridMultilevel"/>
    <w:tmpl w:val="623866C4"/>
    <w:lvl w:ilvl="0" w:tplc="3CCCCB4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393DE4"/>
    <w:multiLevelType w:val="hybridMultilevel"/>
    <w:tmpl w:val="253E11CA"/>
    <w:lvl w:ilvl="0" w:tplc="5F105C90">
      <w:start w:val="8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AD6AB6"/>
    <w:multiLevelType w:val="multilevel"/>
    <w:tmpl w:val="166814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3" w15:restartNumberingAfterBreak="0">
    <w:nsid w:val="492671ED"/>
    <w:multiLevelType w:val="hybridMultilevel"/>
    <w:tmpl w:val="B69AA1E2"/>
    <w:lvl w:ilvl="0" w:tplc="75F4705A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506" w:hanging="360"/>
      </w:pPr>
    </w:lvl>
    <w:lvl w:ilvl="2" w:tplc="340A001B" w:tentative="1">
      <w:start w:val="1"/>
      <w:numFmt w:val="lowerRoman"/>
      <w:lvlText w:val="%3."/>
      <w:lvlJc w:val="right"/>
      <w:pPr>
        <w:ind w:left="2226" w:hanging="180"/>
      </w:pPr>
    </w:lvl>
    <w:lvl w:ilvl="3" w:tplc="340A000F" w:tentative="1">
      <w:start w:val="1"/>
      <w:numFmt w:val="decimal"/>
      <w:lvlText w:val="%4."/>
      <w:lvlJc w:val="left"/>
      <w:pPr>
        <w:ind w:left="2946" w:hanging="360"/>
      </w:pPr>
    </w:lvl>
    <w:lvl w:ilvl="4" w:tplc="340A0019" w:tentative="1">
      <w:start w:val="1"/>
      <w:numFmt w:val="lowerLetter"/>
      <w:lvlText w:val="%5."/>
      <w:lvlJc w:val="left"/>
      <w:pPr>
        <w:ind w:left="3666" w:hanging="360"/>
      </w:pPr>
    </w:lvl>
    <w:lvl w:ilvl="5" w:tplc="340A001B" w:tentative="1">
      <w:start w:val="1"/>
      <w:numFmt w:val="lowerRoman"/>
      <w:lvlText w:val="%6."/>
      <w:lvlJc w:val="right"/>
      <w:pPr>
        <w:ind w:left="4386" w:hanging="180"/>
      </w:pPr>
    </w:lvl>
    <w:lvl w:ilvl="6" w:tplc="340A000F" w:tentative="1">
      <w:start w:val="1"/>
      <w:numFmt w:val="decimal"/>
      <w:lvlText w:val="%7."/>
      <w:lvlJc w:val="left"/>
      <w:pPr>
        <w:ind w:left="5106" w:hanging="360"/>
      </w:pPr>
    </w:lvl>
    <w:lvl w:ilvl="7" w:tplc="340A0019" w:tentative="1">
      <w:start w:val="1"/>
      <w:numFmt w:val="lowerLetter"/>
      <w:lvlText w:val="%8."/>
      <w:lvlJc w:val="left"/>
      <w:pPr>
        <w:ind w:left="5826" w:hanging="360"/>
      </w:pPr>
    </w:lvl>
    <w:lvl w:ilvl="8" w:tplc="3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C400A2A"/>
    <w:multiLevelType w:val="hybridMultilevel"/>
    <w:tmpl w:val="4F9C921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8B2341"/>
    <w:multiLevelType w:val="multilevel"/>
    <w:tmpl w:val="76422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9B39B5"/>
    <w:multiLevelType w:val="multilevel"/>
    <w:tmpl w:val="0F404D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18E7B01"/>
    <w:multiLevelType w:val="multilevel"/>
    <w:tmpl w:val="341C683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52474765"/>
    <w:multiLevelType w:val="multilevel"/>
    <w:tmpl w:val="599E7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64149B"/>
    <w:multiLevelType w:val="hybridMultilevel"/>
    <w:tmpl w:val="FFD89978"/>
    <w:lvl w:ilvl="0" w:tplc="83CC8BF6">
      <w:start w:val="2"/>
      <w:numFmt w:val="upperLetter"/>
      <w:lvlText w:val="(%1)"/>
      <w:lvlJc w:val="left"/>
      <w:pPr>
        <w:ind w:left="3479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4199" w:hanging="360"/>
      </w:pPr>
    </w:lvl>
    <w:lvl w:ilvl="2" w:tplc="340A001B" w:tentative="1">
      <w:start w:val="1"/>
      <w:numFmt w:val="lowerRoman"/>
      <w:lvlText w:val="%3."/>
      <w:lvlJc w:val="right"/>
      <w:pPr>
        <w:ind w:left="4919" w:hanging="180"/>
      </w:pPr>
    </w:lvl>
    <w:lvl w:ilvl="3" w:tplc="340A000F" w:tentative="1">
      <w:start w:val="1"/>
      <w:numFmt w:val="decimal"/>
      <w:lvlText w:val="%4."/>
      <w:lvlJc w:val="left"/>
      <w:pPr>
        <w:ind w:left="5639" w:hanging="360"/>
      </w:pPr>
    </w:lvl>
    <w:lvl w:ilvl="4" w:tplc="340A0019" w:tentative="1">
      <w:start w:val="1"/>
      <w:numFmt w:val="lowerLetter"/>
      <w:lvlText w:val="%5."/>
      <w:lvlJc w:val="left"/>
      <w:pPr>
        <w:ind w:left="6359" w:hanging="360"/>
      </w:pPr>
    </w:lvl>
    <w:lvl w:ilvl="5" w:tplc="340A001B" w:tentative="1">
      <w:start w:val="1"/>
      <w:numFmt w:val="lowerRoman"/>
      <w:lvlText w:val="%6."/>
      <w:lvlJc w:val="right"/>
      <w:pPr>
        <w:ind w:left="7079" w:hanging="180"/>
      </w:pPr>
    </w:lvl>
    <w:lvl w:ilvl="6" w:tplc="340A000F" w:tentative="1">
      <w:start w:val="1"/>
      <w:numFmt w:val="decimal"/>
      <w:lvlText w:val="%7."/>
      <w:lvlJc w:val="left"/>
      <w:pPr>
        <w:ind w:left="7799" w:hanging="360"/>
      </w:pPr>
    </w:lvl>
    <w:lvl w:ilvl="7" w:tplc="340A0019" w:tentative="1">
      <w:start w:val="1"/>
      <w:numFmt w:val="lowerLetter"/>
      <w:lvlText w:val="%8."/>
      <w:lvlJc w:val="left"/>
      <w:pPr>
        <w:ind w:left="8519" w:hanging="360"/>
      </w:pPr>
    </w:lvl>
    <w:lvl w:ilvl="8" w:tplc="340A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0" w15:restartNumberingAfterBreak="0">
    <w:nsid w:val="59D16098"/>
    <w:multiLevelType w:val="multilevel"/>
    <w:tmpl w:val="DD2C65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1" w15:restartNumberingAfterBreak="0">
    <w:nsid w:val="5D3E66E9"/>
    <w:multiLevelType w:val="hybridMultilevel"/>
    <w:tmpl w:val="C3AAD230"/>
    <w:lvl w:ilvl="0" w:tplc="3DEE5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011699"/>
    <w:multiLevelType w:val="hybridMultilevel"/>
    <w:tmpl w:val="59A815E0"/>
    <w:lvl w:ilvl="0" w:tplc="A6D4B5EC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631988"/>
    <w:multiLevelType w:val="hybridMultilevel"/>
    <w:tmpl w:val="67EE901A"/>
    <w:lvl w:ilvl="0" w:tplc="D1E60C2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CA1921"/>
    <w:multiLevelType w:val="hybridMultilevel"/>
    <w:tmpl w:val="EA86DDFC"/>
    <w:lvl w:ilvl="0" w:tplc="1600721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FA38C3"/>
    <w:multiLevelType w:val="multilevel"/>
    <w:tmpl w:val="8610BC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6B7C4600"/>
    <w:multiLevelType w:val="multilevel"/>
    <w:tmpl w:val="744CE7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DC15EF8"/>
    <w:multiLevelType w:val="multilevel"/>
    <w:tmpl w:val="2B84C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875624"/>
    <w:multiLevelType w:val="multilevel"/>
    <w:tmpl w:val="BC6031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71656FAC"/>
    <w:multiLevelType w:val="hybridMultilevel"/>
    <w:tmpl w:val="0CCA1A46"/>
    <w:lvl w:ilvl="0" w:tplc="3DEE5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884724"/>
    <w:multiLevelType w:val="multilevel"/>
    <w:tmpl w:val="D9344C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7B007D25"/>
    <w:multiLevelType w:val="multilevel"/>
    <w:tmpl w:val="8F728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DD1E64"/>
    <w:multiLevelType w:val="hybridMultilevel"/>
    <w:tmpl w:val="2286E976"/>
    <w:lvl w:ilvl="0" w:tplc="402AFA4C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8"/>
  </w:num>
  <w:num w:numId="3">
    <w:abstractNumId w:val="12"/>
  </w:num>
  <w:num w:numId="4">
    <w:abstractNumId w:val="17"/>
  </w:num>
  <w:num w:numId="5">
    <w:abstractNumId w:val="30"/>
  </w:num>
  <w:num w:numId="6">
    <w:abstractNumId w:val="4"/>
  </w:num>
  <w:num w:numId="7">
    <w:abstractNumId w:val="15"/>
  </w:num>
  <w:num w:numId="8">
    <w:abstractNumId w:val="2"/>
  </w:num>
  <w:num w:numId="9">
    <w:abstractNumId w:val="8"/>
  </w:num>
  <w:num w:numId="10">
    <w:abstractNumId w:val="35"/>
  </w:num>
  <w:num w:numId="11">
    <w:abstractNumId w:val="6"/>
  </w:num>
  <w:num w:numId="12">
    <w:abstractNumId w:val="40"/>
  </w:num>
  <w:num w:numId="13">
    <w:abstractNumId w:val="7"/>
  </w:num>
  <w:num w:numId="14">
    <w:abstractNumId w:val="26"/>
  </w:num>
  <w:num w:numId="15">
    <w:abstractNumId w:val="18"/>
  </w:num>
  <w:num w:numId="16">
    <w:abstractNumId w:val="36"/>
  </w:num>
  <w:num w:numId="17">
    <w:abstractNumId w:val="22"/>
  </w:num>
  <w:num w:numId="18">
    <w:abstractNumId w:val="16"/>
  </w:num>
  <w:num w:numId="19">
    <w:abstractNumId w:val="19"/>
  </w:num>
  <w:num w:numId="20">
    <w:abstractNumId w:val="5"/>
  </w:num>
  <w:num w:numId="21">
    <w:abstractNumId w:val="25"/>
  </w:num>
  <w:num w:numId="22">
    <w:abstractNumId w:val="13"/>
  </w:num>
  <w:num w:numId="23">
    <w:abstractNumId w:val="28"/>
  </w:num>
  <w:num w:numId="24">
    <w:abstractNumId w:val="37"/>
  </w:num>
  <w:num w:numId="25">
    <w:abstractNumId w:val="1"/>
  </w:num>
  <w:num w:numId="26">
    <w:abstractNumId w:val="41"/>
  </w:num>
  <w:num w:numId="27">
    <w:abstractNumId w:val="33"/>
  </w:num>
  <w:num w:numId="28">
    <w:abstractNumId w:val="14"/>
  </w:num>
  <w:num w:numId="29">
    <w:abstractNumId w:val="0"/>
  </w:num>
  <w:num w:numId="30">
    <w:abstractNumId w:val="39"/>
  </w:num>
  <w:num w:numId="31">
    <w:abstractNumId w:val="3"/>
  </w:num>
  <w:num w:numId="32">
    <w:abstractNumId w:val="9"/>
  </w:num>
  <w:num w:numId="33">
    <w:abstractNumId w:val="11"/>
  </w:num>
  <w:num w:numId="34">
    <w:abstractNumId w:val="23"/>
  </w:num>
  <w:num w:numId="35">
    <w:abstractNumId w:val="29"/>
  </w:num>
  <w:num w:numId="36">
    <w:abstractNumId w:val="34"/>
  </w:num>
  <w:num w:numId="37">
    <w:abstractNumId w:val="10"/>
  </w:num>
  <w:num w:numId="38">
    <w:abstractNumId w:val="31"/>
  </w:num>
  <w:num w:numId="39">
    <w:abstractNumId w:val="20"/>
  </w:num>
  <w:num w:numId="40">
    <w:abstractNumId w:val="24"/>
  </w:num>
  <w:num w:numId="41">
    <w:abstractNumId w:val="42"/>
  </w:num>
  <w:num w:numId="42">
    <w:abstractNumId w:val="32"/>
  </w:num>
  <w:num w:numId="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879"/>
    <w:rsid w:val="000230B5"/>
    <w:rsid w:val="000367B8"/>
    <w:rsid w:val="000740B0"/>
    <w:rsid w:val="00085916"/>
    <w:rsid w:val="00085CCE"/>
    <w:rsid w:val="000C5654"/>
    <w:rsid w:val="001866D0"/>
    <w:rsid w:val="001922DE"/>
    <w:rsid w:val="00194C35"/>
    <w:rsid w:val="001D6C3A"/>
    <w:rsid w:val="001E7DD2"/>
    <w:rsid w:val="00217683"/>
    <w:rsid w:val="00234E98"/>
    <w:rsid w:val="00237B44"/>
    <w:rsid w:val="00276D1F"/>
    <w:rsid w:val="00283822"/>
    <w:rsid w:val="00304AEC"/>
    <w:rsid w:val="00320846"/>
    <w:rsid w:val="00351F49"/>
    <w:rsid w:val="00394071"/>
    <w:rsid w:val="003D33D3"/>
    <w:rsid w:val="00421B6D"/>
    <w:rsid w:val="00434B1E"/>
    <w:rsid w:val="00436E3C"/>
    <w:rsid w:val="00450C49"/>
    <w:rsid w:val="00451F09"/>
    <w:rsid w:val="00491A5E"/>
    <w:rsid w:val="004A152E"/>
    <w:rsid w:val="004C3003"/>
    <w:rsid w:val="004E68BC"/>
    <w:rsid w:val="005166EF"/>
    <w:rsid w:val="005554D9"/>
    <w:rsid w:val="005B2C8C"/>
    <w:rsid w:val="005F3ED0"/>
    <w:rsid w:val="00616AE6"/>
    <w:rsid w:val="00655995"/>
    <w:rsid w:val="006E0369"/>
    <w:rsid w:val="006F3892"/>
    <w:rsid w:val="00711DCD"/>
    <w:rsid w:val="00715040"/>
    <w:rsid w:val="00754101"/>
    <w:rsid w:val="00763915"/>
    <w:rsid w:val="007B4990"/>
    <w:rsid w:val="007F426C"/>
    <w:rsid w:val="00835733"/>
    <w:rsid w:val="00873917"/>
    <w:rsid w:val="00881EAA"/>
    <w:rsid w:val="00895043"/>
    <w:rsid w:val="00907F20"/>
    <w:rsid w:val="00920A5F"/>
    <w:rsid w:val="00993F53"/>
    <w:rsid w:val="009E15A8"/>
    <w:rsid w:val="009E2F2B"/>
    <w:rsid w:val="009E64BF"/>
    <w:rsid w:val="009F0B67"/>
    <w:rsid w:val="00A03FA8"/>
    <w:rsid w:val="00A1438B"/>
    <w:rsid w:val="00A37EDB"/>
    <w:rsid w:val="00A436EB"/>
    <w:rsid w:val="00BA58F8"/>
    <w:rsid w:val="00BD0FE3"/>
    <w:rsid w:val="00BE2950"/>
    <w:rsid w:val="00C71653"/>
    <w:rsid w:val="00C821D6"/>
    <w:rsid w:val="00CB5CDA"/>
    <w:rsid w:val="00CC7879"/>
    <w:rsid w:val="00CD798E"/>
    <w:rsid w:val="00CE105E"/>
    <w:rsid w:val="00D311BF"/>
    <w:rsid w:val="00D50FBA"/>
    <w:rsid w:val="00D67BF7"/>
    <w:rsid w:val="00D756B6"/>
    <w:rsid w:val="00DA15D4"/>
    <w:rsid w:val="00DD7C0F"/>
    <w:rsid w:val="00DE23B2"/>
    <w:rsid w:val="00DF225C"/>
    <w:rsid w:val="00E158E6"/>
    <w:rsid w:val="00E47B0A"/>
    <w:rsid w:val="00EA7D0E"/>
    <w:rsid w:val="00EB5E57"/>
    <w:rsid w:val="00F10ACF"/>
    <w:rsid w:val="00F30BA3"/>
    <w:rsid w:val="00FD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416C50"/>
  <w15:docId w15:val="{B6764701-83AE-435E-B159-85940CF31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widowControl w:val="0"/>
      <w:ind w:left="827"/>
      <w:outlineLvl w:val="0"/>
    </w:pPr>
    <w:rPr>
      <w:rFonts w:ascii="Calibri" w:eastAsia="Calibri" w:hAnsi="Calibri" w:cs="Calibri"/>
      <w:b/>
      <w:bCs/>
      <w:sz w:val="22"/>
      <w:szCs w:val="22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243F61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outlineLvl w:val="3"/>
    </w:pPr>
    <w:rPr>
      <w:rFonts w:ascii="Calibri" w:eastAsia="Calibri" w:hAnsi="Calibri" w:cs="Calibri"/>
      <w:i/>
      <w:iCs/>
      <w:color w:val="36609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B0CB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0CBD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5B0CBD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0CBD"/>
  </w:style>
  <w:style w:type="paragraph" w:styleId="Piedepgina">
    <w:name w:val="footer"/>
    <w:basedOn w:val="Normal"/>
    <w:link w:val="PiedepginaCar"/>
    <w:uiPriority w:val="99"/>
    <w:unhideWhenUsed/>
    <w:rsid w:val="005B0CBD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0CBD"/>
  </w:style>
  <w:style w:type="paragraph" w:styleId="NormalWeb">
    <w:name w:val="Normal (Web)"/>
    <w:basedOn w:val="Normal"/>
    <w:uiPriority w:val="99"/>
    <w:unhideWhenUsed/>
    <w:rsid w:val="0053737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tulo1Car">
    <w:name w:val="Título 1 Car"/>
    <w:basedOn w:val="Fuentedeprrafopredeter"/>
    <w:uiPriority w:val="9"/>
    <w:rsid w:val="00620ED0"/>
    <w:rPr>
      <w:rFonts w:ascii="Calibri" w:eastAsia="Calibri" w:hAnsi="Calibri" w:cs="Calibri"/>
      <w:b/>
      <w:bCs/>
      <w:sz w:val="22"/>
      <w:szCs w:val="22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620ED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20ED0"/>
    <w:rPr>
      <w:rFonts w:ascii="Calibri" w:eastAsia="Calibri" w:hAnsi="Calibri" w:cs="Calibri"/>
      <w:sz w:val="22"/>
      <w:szCs w:val="22"/>
      <w:lang w:val="es-ES"/>
    </w:rPr>
  </w:style>
  <w:style w:type="paragraph" w:styleId="Prrafodelista">
    <w:name w:val="List Paragraph"/>
    <w:basedOn w:val="Normal"/>
    <w:uiPriority w:val="1"/>
    <w:qFormat/>
    <w:rsid w:val="00620ED0"/>
    <w:pPr>
      <w:widowControl w:val="0"/>
      <w:autoSpaceDE w:val="0"/>
      <w:autoSpaceDN w:val="0"/>
      <w:ind w:left="827" w:hanging="360"/>
    </w:pPr>
    <w:rPr>
      <w:rFonts w:ascii="Calibri" w:eastAsia="Calibri" w:hAnsi="Calibri" w:cs="Calibri"/>
      <w:sz w:val="22"/>
      <w:szCs w:val="22"/>
      <w:lang w:val="es-ES"/>
    </w:rPr>
  </w:style>
  <w:style w:type="character" w:customStyle="1" w:styleId="Ttulo3Car">
    <w:name w:val="Título 3 Car"/>
    <w:basedOn w:val="Fuentedeprrafopredeter"/>
    <w:uiPriority w:val="9"/>
    <w:semiHidden/>
    <w:rsid w:val="00C90F1B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Textoennegrita">
    <w:name w:val="Strong"/>
    <w:basedOn w:val="Fuentedeprrafopredeter"/>
    <w:uiPriority w:val="22"/>
    <w:qFormat/>
    <w:rsid w:val="002811E1"/>
    <w:rPr>
      <w:b/>
      <w:bCs/>
    </w:rPr>
  </w:style>
  <w:style w:type="character" w:styleId="nfasis">
    <w:name w:val="Emphasis"/>
    <w:basedOn w:val="Fuentedeprrafopredeter"/>
    <w:uiPriority w:val="20"/>
    <w:qFormat/>
    <w:rsid w:val="002811E1"/>
    <w:rPr>
      <w:i/>
      <w:iCs/>
    </w:rPr>
  </w:style>
  <w:style w:type="character" w:customStyle="1" w:styleId="Ttulo4Car">
    <w:name w:val="Título 4 Car"/>
    <w:basedOn w:val="Fuentedeprrafopredeter"/>
    <w:uiPriority w:val="9"/>
    <w:semiHidden/>
    <w:rsid w:val="003629D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Refdecomentario">
    <w:name w:val="annotation reference"/>
    <w:basedOn w:val="Fuentedeprrafopredeter"/>
    <w:uiPriority w:val="99"/>
    <w:semiHidden/>
    <w:unhideWhenUsed/>
    <w:rsid w:val="003658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658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6581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58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5811"/>
    <w:rPr>
      <w:b/>
      <w:bCs/>
      <w:sz w:val="20"/>
      <w:szCs w:val="20"/>
    </w:rPr>
  </w:style>
  <w:style w:type="character" w:customStyle="1" w:styleId="Ttulo2Car">
    <w:name w:val="Título 2 Car"/>
    <w:basedOn w:val="Fuentedeprrafopredeter"/>
    <w:uiPriority w:val="9"/>
    <w:semiHidden/>
    <w:rsid w:val="006B0D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Normal7">
    <w:name w:val="Table Normal"/>
    <w:uiPriority w:val="2"/>
    <w:semiHidden/>
    <w:unhideWhenUsed/>
    <w:qFormat/>
    <w:rsid w:val="00E87DB1"/>
    <w:pPr>
      <w:widowControl w:val="0"/>
      <w:autoSpaceDE w:val="0"/>
      <w:autoSpaceDN w:val="0"/>
    </w:pPr>
    <w:rPr>
      <w:rFonts w:eastAsiaTheme="minorHAns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87DB1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/>
    </w:rPr>
  </w:style>
  <w:style w:type="table" w:customStyle="1" w:styleId="a">
    <w:basedOn w:val="TableNormal7"/>
    <w:tblPr>
      <w:tblStyleRowBandSize w:val="1"/>
      <w:tblStyleColBandSize w:val="1"/>
    </w:tblPr>
  </w:style>
  <w:style w:type="table" w:customStyle="1" w:styleId="a0">
    <w:basedOn w:val="TableNormal7"/>
    <w:tblPr>
      <w:tblStyleRowBandSize w:val="1"/>
      <w:tblStyleColBandSize w:val="1"/>
    </w:tblPr>
  </w:style>
  <w:style w:type="table" w:customStyle="1" w:styleId="a1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7"/>
    <w:tblPr>
      <w:tblStyleRowBandSize w:val="1"/>
      <w:tblStyleColBandSize w:val="1"/>
    </w:tblPr>
  </w:style>
  <w:style w:type="table" w:styleId="Tablaconcuadrcula">
    <w:name w:val="Table Grid"/>
    <w:basedOn w:val="Tablanormal"/>
    <w:uiPriority w:val="59"/>
    <w:rsid w:val="0036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D7B7D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D7B7D"/>
    <w:rPr>
      <w:color w:val="605E5C"/>
      <w:shd w:val="clear" w:color="auto" w:fill="E1DFDD"/>
    </w:rPr>
  </w:style>
  <w:style w:type="table" w:customStyle="1" w:styleId="a6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c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d">
    <w:basedOn w:val="TableNormal6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e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5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6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7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8">
    <w:basedOn w:val="TableNormal5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9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5"/>
    <w:tblPr>
      <w:tblStyleRowBandSize w:val="1"/>
      <w:tblStyleColBandSize w:val="1"/>
    </w:tblPr>
  </w:style>
  <w:style w:type="table" w:customStyle="1" w:styleId="afc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5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e">
    <w:basedOn w:val="TableNormal5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">
    <w:basedOn w:val="TableNormal5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0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2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3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4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5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6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7">
    <w:basedOn w:val="TableNormal4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8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4"/>
    <w:tblPr>
      <w:tblStyleRowBandSize w:val="1"/>
      <w:tblStyleColBandSize w:val="1"/>
    </w:tblPr>
  </w:style>
  <w:style w:type="table" w:customStyle="1" w:styleId="affb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4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d">
    <w:basedOn w:val="TableNormal4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e">
    <w:basedOn w:val="TableNormal4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0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1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2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3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4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5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6">
    <w:basedOn w:val="TableNormal3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9">
    <w:basedOn w:val="TableNormal3"/>
    <w:tblPr>
      <w:tblStyleRowBandSize w:val="1"/>
      <w:tblStyleColBandSize w:val="1"/>
    </w:tblPr>
  </w:style>
  <w:style w:type="table" w:customStyle="1" w:styleId="afffa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b">
    <w:basedOn w:val="TableNormal3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c">
    <w:basedOn w:val="TableNormal3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d">
    <w:basedOn w:val="TableNormal3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e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0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1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2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3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4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5">
    <w:basedOn w:val="TableNormal2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f6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8">
    <w:basedOn w:val="TableNormal2"/>
    <w:tblPr>
      <w:tblStyleRowBandSize w:val="1"/>
      <w:tblStyleColBandSize w:val="1"/>
    </w:tblPr>
  </w:style>
  <w:style w:type="table" w:customStyle="1" w:styleId="affff9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a">
    <w:basedOn w:val="TableNormal2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fb">
    <w:basedOn w:val="TableNormal2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fc">
    <w:basedOn w:val="TableNormal2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fd">
    <w:basedOn w:val="TableNormal1"/>
    <w:tblPr>
      <w:tblStyleRowBandSize w:val="1"/>
      <w:tblStyleColBandSize w:val="1"/>
    </w:tblPr>
  </w:style>
  <w:style w:type="table" w:customStyle="1" w:styleId="affffe">
    <w:basedOn w:val="TableNormal1"/>
    <w:tblPr>
      <w:tblStyleRowBandSize w:val="1"/>
      <w:tblStyleColBandSize w:val="1"/>
    </w:tblPr>
  </w:style>
  <w:style w:type="table" w:customStyle="1" w:styleId="afffff">
    <w:basedOn w:val="TableNormal1"/>
    <w:tblPr>
      <w:tblStyleRowBandSize w:val="1"/>
      <w:tblStyleColBandSize w:val="1"/>
    </w:tblPr>
  </w:style>
  <w:style w:type="table" w:customStyle="1" w:styleId="afffff0">
    <w:basedOn w:val="TableNormal1"/>
    <w:tblPr>
      <w:tblStyleRowBandSize w:val="1"/>
      <w:tblStyleColBandSize w:val="1"/>
    </w:tblPr>
  </w:style>
  <w:style w:type="table" w:customStyle="1" w:styleId="afffff1">
    <w:basedOn w:val="TableNormal1"/>
    <w:tblPr>
      <w:tblStyleRowBandSize w:val="1"/>
      <w:tblStyleColBandSize w:val="1"/>
    </w:tblPr>
  </w:style>
  <w:style w:type="table" w:customStyle="1" w:styleId="afffff2">
    <w:basedOn w:val="TableNormal1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ff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4">
    <w:basedOn w:val="TableNormal0"/>
    <w:tblPr>
      <w:tblStyleRowBandSize w:val="1"/>
      <w:tblStyleColBandSize w:val="1"/>
    </w:tblPr>
  </w:style>
  <w:style w:type="table" w:customStyle="1" w:styleId="afffff5">
    <w:basedOn w:val="TableNormal0"/>
    <w:tblPr>
      <w:tblStyleRowBandSize w:val="1"/>
      <w:tblStyleColBandSize w:val="1"/>
    </w:tblPr>
  </w:style>
  <w:style w:type="table" w:customStyle="1" w:styleId="afffff6">
    <w:basedOn w:val="TableNormal0"/>
    <w:tblPr>
      <w:tblStyleRowBandSize w:val="1"/>
      <w:tblStyleColBandSize w:val="1"/>
    </w:tblPr>
  </w:style>
  <w:style w:type="table" w:customStyle="1" w:styleId="afffff7">
    <w:basedOn w:val="TableNormal0"/>
    <w:tblPr>
      <w:tblStyleRowBandSize w:val="1"/>
      <w:tblStyleColBandSize w:val="1"/>
    </w:tblPr>
  </w:style>
  <w:style w:type="table" w:customStyle="1" w:styleId="afffff8">
    <w:basedOn w:val="TableNormal0"/>
    <w:tblPr>
      <w:tblStyleRowBandSize w:val="1"/>
      <w:tblStyleColBandSize w:val="1"/>
    </w:tblPr>
  </w:style>
  <w:style w:type="numbering" w:customStyle="1" w:styleId="Listaactual1">
    <w:name w:val="Lista actual1"/>
    <w:uiPriority w:val="99"/>
    <w:rsid w:val="00CB5CDA"/>
  </w:style>
  <w:style w:type="paragraph" w:styleId="Revisin">
    <w:name w:val="Revision"/>
    <w:hidden/>
    <w:uiPriority w:val="99"/>
    <w:semiHidden/>
    <w:rsid w:val="00881E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720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07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2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105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5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2972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326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qHJOd/PN9ACc68VmC2L0fmlfoA==">CgMxLjA4AHIhMVByZDd5RWFiVWtSem8td2JYYUVqekhDdmhSYmNpb1RB</go:docsCustomData>
</go:gDocsCustomXmlDataStorage>
</file>

<file path=customXml/itemProps1.xml><?xml version="1.0" encoding="utf-8"?>
<ds:datastoreItem xmlns:ds="http://schemas.openxmlformats.org/officeDocument/2006/customXml" ds:itemID="{D9A4646E-D8D8-4D50-9826-C1C4140B43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2268</Words>
  <Characters>12479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Catolica de Temuco</Company>
  <LinksUpToDate>false</LinksUpToDate>
  <CharactersWithSpaces>14718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Juan Carlos martinez</dc:creator>
  <cp:lastModifiedBy>Claudia Andrea</cp:lastModifiedBy>
  <cp:revision>2</cp:revision>
  <cp:lastPrinted>2026-10-06T12:53:00Z</cp:lastPrinted>
  <dcterms:created xsi:type="dcterms:W3CDTF">2026-10-06T13:35:00Z</dcterms:created>
  <dcterms:modified xsi:type="dcterms:W3CDTF">2026-10-06T13:35:00Z</dcterms:modified>
</cp:coreProperties>
</file>