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8A7E" w14:textId="77777777" w:rsidR="002B378F" w:rsidRDefault="002B378F" w:rsidP="002B378F">
      <w:pPr>
        <w:jc w:val="center"/>
        <w:rPr>
          <w:rFonts w:ascii="Times New Roman" w:hAnsi="Times New Roman"/>
          <w:b/>
          <w:bCs/>
          <w:szCs w:val="24"/>
        </w:rPr>
      </w:pPr>
    </w:p>
    <w:p w14:paraId="761469E9" w14:textId="77777777" w:rsidR="002B378F" w:rsidRDefault="002B378F" w:rsidP="002B378F">
      <w:pPr>
        <w:jc w:val="center"/>
        <w:rPr>
          <w:rFonts w:ascii="Times New Roman" w:hAnsi="Times New Roman"/>
          <w:b/>
          <w:bCs/>
          <w:szCs w:val="24"/>
        </w:rPr>
      </w:pPr>
    </w:p>
    <w:p w14:paraId="41F5027A" w14:textId="4958FDFB" w:rsidR="002B378F" w:rsidRPr="002B378F" w:rsidRDefault="002B378F" w:rsidP="002B378F">
      <w:pPr>
        <w:jc w:val="center"/>
        <w:rPr>
          <w:rFonts w:ascii="Times New Roman" w:hAnsi="Times New Roman"/>
          <w:b/>
          <w:bCs/>
          <w:szCs w:val="24"/>
        </w:rPr>
      </w:pPr>
      <w:r w:rsidRPr="002B378F">
        <w:rPr>
          <w:rFonts w:ascii="Times New Roman" w:hAnsi="Times New Roman"/>
          <w:b/>
          <w:bCs/>
          <w:szCs w:val="24"/>
        </w:rPr>
        <w:t>ANEXO 5: OTROS ANTECEDENTES</w:t>
      </w:r>
    </w:p>
    <w:p w14:paraId="407A4938" w14:textId="77777777" w:rsidR="002B378F" w:rsidRDefault="002B378F">
      <w:pPr>
        <w:rPr>
          <w:rFonts w:ascii="Times New Roman" w:hAnsi="Times New Roman"/>
          <w:szCs w:val="24"/>
        </w:rPr>
      </w:pPr>
    </w:p>
    <w:p w14:paraId="554B87C1" w14:textId="77777777" w:rsidR="005E7367" w:rsidRPr="002B378F" w:rsidRDefault="005E7367">
      <w:pPr>
        <w:rPr>
          <w:rFonts w:ascii="Verdana" w:hAnsi="Verdana"/>
          <w:sz w:val="22"/>
          <w:szCs w:val="22"/>
        </w:rPr>
      </w:pPr>
    </w:p>
    <w:p w14:paraId="23571280" w14:textId="55C52059" w:rsidR="00EF5479" w:rsidRPr="002B378F" w:rsidRDefault="005E7367" w:rsidP="002B378F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2B378F">
        <w:rPr>
          <w:rFonts w:ascii="Verdana" w:hAnsi="Verdana"/>
          <w:sz w:val="22"/>
          <w:szCs w:val="22"/>
        </w:rPr>
        <w:t xml:space="preserve">Resumen de la tesis doctoral </w:t>
      </w:r>
      <w:r w:rsidR="002B378F">
        <w:rPr>
          <w:rFonts w:ascii="Verdana" w:hAnsi="Verdana"/>
          <w:sz w:val="22"/>
          <w:szCs w:val="22"/>
        </w:rPr>
        <w:t xml:space="preserve">Y </w:t>
      </w:r>
      <w:r w:rsidRPr="002B378F">
        <w:rPr>
          <w:rFonts w:ascii="Verdana" w:hAnsi="Verdana"/>
          <w:sz w:val="22"/>
          <w:szCs w:val="22"/>
        </w:rPr>
        <w:t>justificación de la elección del/de la Investigador/a Patrocinante. Máximo 1 página</w:t>
      </w:r>
    </w:p>
    <w:sectPr w:rsidR="00EF5479" w:rsidRPr="002B37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B208" w14:textId="77777777" w:rsidR="00D528CE" w:rsidRDefault="00D528CE" w:rsidP="002B378F">
      <w:r>
        <w:separator/>
      </w:r>
    </w:p>
  </w:endnote>
  <w:endnote w:type="continuationSeparator" w:id="0">
    <w:p w14:paraId="3E983607" w14:textId="77777777" w:rsidR="00D528CE" w:rsidRDefault="00D528CE" w:rsidP="002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F68A" w14:textId="77777777" w:rsidR="00D528CE" w:rsidRDefault="00D528CE" w:rsidP="002B378F">
      <w:r>
        <w:separator/>
      </w:r>
    </w:p>
  </w:footnote>
  <w:footnote w:type="continuationSeparator" w:id="0">
    <w:p w14:paraId="3B26C72D" w14:textId="77777777" w:rsidR="00D528CE" w:rsidRDefault="00D528CE" w:rsidP="002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E0FC" w14:textId="4B22B0CF" w:rsidR="002B378F" w:rsidRDefault="002B378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1FB56A3" wp14:editId="4A3BC4C5">
          <wp:simplePos x="0" y="0"/>
          <wp:positionH relativeFrom="page">
            <wp:posOffset>363855</wp:posOffset>
          </wp:positionH>
          <wp:positionV relativeFrom="page">
            <wp:posOffset>67945</wp:posOffset>
          </wp:positionV>
          <wp:extent cx="3471672" cy="1008888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1672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33054F" w14:textId="77777777" w:rsidR="002B378F" w:rsidRDefault="002B37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85528"/>
    <w:multiLevelType w:val="hybridMultilevel"/>
    <w:tmpl w:val="5AD280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37108"/>
    <w:multiLevelType w:val="multilevel"/>
    <w:tmpl w:val="035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67"/>
    <w:rsid w:val="002B378F"/>
    <w:rsid w:val="005E7367"/>
    <w:rsid w:val="00D528CE"/>
    <w:rsid w:val="00E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023F"/>
  <w15:chartTrackingRefBased/>
  <w15:docId w15:val="{496294D3-ED54-419F-912B-B8F544FD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  <w:ind w:left="170" w:hanging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67"/>
    <w:pPr>
      <w:widowControl w:val="0"/>
      <w:spacing w:line="240" w:lineRule="auto"/>
      <w:ind w:left="0" w:firstLine="0"/>
      <w:jc w:val="left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3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37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378F"/>
    <w:rPr>
      <w:rFonts w:ascii="Courier" w:eastAsia="Times New Roman" w:hAnsi="Courier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B37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78F"/>
    <w:rPr>
      <w:rFonts w:ascii="Courier" w:eastAsia="Times New Roman" w:hAnsi="Courier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Riquelme</dc:creator>
  <cp:keywords/>
  <dc:description/>
  <cp:lastModifiedBy>Maria Jose Sanhueza Pervan</cp:lastModifiedBy>
  <cp:revision>2</cp:revision>
  <dcterms:created xsi:type="dcterms:W3CDTF">2026-05-07T16:48:00Z</dcterms:created>
  <dcterms:modified xsi:type="dcterms:W3CDTF">2026-05-07T16:48:00Z</dcterms:modified>
</cp:coreProperties>
</file>